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E4C" w:rsidRDefault="00412A60">
      <w:pPr>
        <w:rPr>
          <w:rFonts w:ascii="Lato" w:eastAsia="Lato" w:hAnsi="Lato" w:cs="Lato"/>
          <w:b/>
          <w:sz w:val="26"/>
          <w:szCs w:val="26"/>
        </w:rPr>
      </w:pPr>
      <w:r>
        <w:rPr>
          <w:rFonts w:ascii="Lato" w:eastAsia="Lato" w:hAnsi="Lato" w:cs="Lato"/>
          <w:b/>
          <w:sz w:val="26"/>
          <w:szCs w:val="26"/>
        </w:rPr>
        <w:t>DPI’s Trauma Sensitive Schools Action Planning Guide</w:t>
      </w:r>
    </w:p>
    <w:p w:rsidR="006D3E4C" w:rsidRDefault="00412A60">
      <w:pPr>
        <w:rPr>
          <w:rFonts w:ascii="Lato" w:eastAsia="Lato" w:hAnsi="Lato" w:cs="Lato"/>
          <w:sz w:val="18"/>
          <w:szCs w:val="18"/>
        </w:rPr>
      </w:pPr>
      <w:r>
        <w:rPr>
          <w:rFonts w:ascii="Lato" w:eastAsia="Lato" w:hAnsi="Lato" w:cs="Lato"/>
          <w:sz w:val="18"/>
          <w:szCs w:val="18"/>
        </w:rPr>
        <w:t>Adapted from Trauma Sensitive School Training Package: Leading Trauma Sensitive Schools Action Guide from the National Center on Safe Supportive Learning Environments, retrieved 8/8/</w:t>
      </w:r>
      <w:proofErr w:type="gramStart"/>
      <w:r>
        <w:rPr>
          <w:rFonts w:ascii="Lato" w:eastAsia="Lato" w:hAnsi="Lato" w:cs="Lato"/>
          <w:sz w:val="18"/>
          <w:szCs w:val="18"/>
        </w:rPr>
        <w:t xml:space="preserve">2019  </w:t>
      </w:r>
      <w:proofErr w:type="gramEnd"/>
      <w:r>
        <w:fldChar w:fldCharType="begin"/>
      </w:r>
      <w:r>
        <w:instrText xml:space="preserve"> HYPERLINK "https://safesupportivelearning.ed.gov/sites/default/files/TSS_Training_Package_Action_Guide_0.pdf" \h </w:instrText>
      </w:r>
      <w:r>
        <w:fldChar w:fldCharType="separate"/>
      </w:r>
      <w:r>
        <w:rPr>
          <w:rFonts w:ascii="Lato" w:eastAsia="Lato" w:hAnsi="Lato" w:cs="Lato"/>
          <w:color w:val="1155CC"/>
          <w:sz w:val="18"/>
          <w:szCs w:val="18"/>
          <w:u w:val="single"/>
        </w:rPr>
        <w:t>https://safesupportivelearning.ed.gov/sites/default/files/TSS_Training_Package_Action_Guide_0.pdf</w:t>
      </w:r>
      <w:r>
        <w:rPr>
          <w:rFonts w:ascii="Lato" w:eastAsia="Lato" w:hAnsi="Lato" w:cs="Lato"/>
          <w:color w:val="1155CC"/>
          <w:sz w:val="18"/>
          <w:szCs w:val="18"/>
          <w:u w:val="single"/>
        </w:rPr>
        <w:fldChar w:fldCharType="end"/>
      </w:r>
    </w:p>
    <w:p w:rsidR="006D3E4C" w:rsidRPr="00412A60" w:rsidRDefault="006D3E4C">
      <w:pPr>
        <w:rPr>
          <w:rFonts w:ascii="Lato" w:eastAsia="Lato" w:hAnsi="Lato" w:cs="Lato"/>
          <w:sz w:val="10"/>
          <w:szCs w:val="10"/>
        </w:rPr>
      </w:pPr>
    </w:p>
    <w:p w:rsidR="006D3E4C" w:rsidRDefault="00412A60">
      <w:pPr>
        <w:rPr>
          <w:rFonts w:ascii="Lato" w:eastAsia="Lato" w:hAnsi="Lato" w:cs="Lato"/>
          <w:b/>
        </w:rPr>
      </w:pPr>
      <w:r>
        <w:rPr>
          <w:rFonts w:ascii="Lato" w:eastAsia="Lato" w:hAnsi="Lato" w:cs="Lato"/>
          <w:b/>
        </w:rPr>
        <w:t>Start with a vision.</w:t>
      </w:r>
    </w:p>
    <w:p w:rsidR="006D3E4C" w:rsidRDefault="00412A60">
      <w:pPr>
        <w:rPr>
          <w:rFonts w:ascii="Lato" w:eastAsia="Lato" w:hAnsi="Lato" w:cs="Lato"/>
        </w:rPr>
      </w:pPr>
      <w:r>
        <w:rPr>
          <w:rFonts w:ascii="Lato" w:eastAsia="Lato" w:hAnsi="Lato" w:cs="Lato"/>
        </w:rPr>
        <w:t xml:space="preserve">The leadership team has meaningful discussions about why they are engaging in work towards becoming a more trauma sensitive school or district and where they hope the school or district will be in five years. A vision statement describes the desired future broadly and serves as a reminder of why the work is necessary. A vision statement can help the team message their work to all school staff and the community. Once a vision has been established that aligns with the school improvement plan or strategic plan, the vision can be further broken down into goals, objectives, and action items. When this approach to short and long-term planning is done in the beginning, it can help a school or </w:t>
      </w:r>
      <w:proofErr w:type="gramStart"/>
      <w:r>
        <w:rPr>
          <w:rFonts w:ascii="Lato" w:eastAsia="Lato" w:hAnsi="Lato" w:cs="Lato"/>
        </w:rPr>
        <w:t>district  move</w:t>
      </w:r>
      <w:proofErr w:type="gramEnd"/>
      <w:r>
        <w:rPr>
          <w:rFonts w:ascii="Lato" w:eastAsia="Lato" w:hAnsi="Lato" w:cs="Lato"/>
        </w:rPr>
        <w:t xml:space="preserve"> from hope to reality. </w:t>
      </w:r>
    </w:p>
    <w:p w:rsidR="006D3E4C" w:rsidRPr="00412A60" w:rsidRDefault="006D3E4C">
      <w:pPr>
        <w:rPr>
          <w:rFonts w:ascii="Lato" w:eastAsia="Lato" w:hAnsi="Lato" w:cs="Lato"/>
          <w:sz w:val="10"/>
          <w:szCs w:val="10"/>
        </w:rPr>
      </w:pPr>
    </w:p>
    <w:p w:rsidR="006D3E4C" w:rsidRDefault="00412A60">
      <w:pPr>
        <w:rPr>
          <w:rFonts w:ascii="Lato" w:eastAsia="Lato" w:hAnsi="Lato" w:cs="Lato"/>
        </w:rPr>
      </w:pPr>
      <w:r>
        <w:rPr>
          <w:rFonts w:ascii="Lato" w:eastAsia="Lato" w:hAnsi="Lato" w:cs="Lato"/>
          <w:b/>
        </w:rPr>
        <w:t>Current State</w:t>
      </w:r>
      <w:r>
        <w:rPr>
          <w:rFonts w:ascii="Lato" w:eastAsia="Lato" w:hAnsi="Lato" w:cs="Lato"/>
        </w:rPr>
        <w:t xml:space="preserve"> </w:t>
      </w:r>
    </w:p>
    <w:p w:rsidR="006D3E4C" w:rsidRDefault="00412A60">
      <w:pPr>
        <w:rPr>
          <w:rFonts w:ascii="Lato" w:eastAsia="Lato" w:hAnsi="Lato" w:cs="Lato"/>
        </w:rPr>
      </w:pPr>
      <w:r>
        <w:rPr>
          <w:rFonts w:ascii="Lato" w:eastAsia="Lato" w:hAnsi="Lato" w:cs="Lato"/>
        </w:rPr>
        <w:t xml:space="preserve">Consider the current state of the school community environment as it relates to trauma sensitive philosophy and practices. What is the current level of understanding of school staff and the community? Is the school system functioning well? Do staff feel supported? How interested are </w:t>
      </w:r>
      <w:proofErr w:type="gramStart"/>
      <w:r>
        <w:rPr>
          <w:rFonts w:ascii="Lato" w:eastAsia="Lato" w:hAnsi="Lato" w:cs="Lato"/>
        </w:rPr>
        <w:t>staff  in</w:t>
      </w:r>
      <w:proofErr w:type="gramEnd"/>
      <w:r>
        <w:rPr>
          <w:rFonts w:ascii="Lato" w:eastAsia="Lato" w:hAnsi="Lato" w:cs="Lato"/>
        </w:rPr>
        <w:t xml:space="preserve"> learning about trauma and how it impacts the learning environment? Have money and time been allocated for work in TSS? Have additional resources been identified to support the work? These types of questions can help a team understand a current picture of where the school or district is at that can serve as a benchmark for success and help to guide planning.  A team could use the DPI Trauma Sensitive Schools Fidelity Tool to further assess the school or district prior to the implementation of TSS policies and practices. It is a tool that can help shape conversations about where to go and what is needed. A team that begins with the Fidelity Tool will be able to use the same tool at later times to assess growth. The DPI TSS Fidelity Tool can be found here: </w:t>
      </w:r>
      <w:hyperlink r:id="rId6">
        <w:r>
          <w:rPr>
            <w:rFonts w:ascii="Lato" w:eastAsia="Lato" w:hAnsi="Lato" w:cs="Lato"/>
            <w:color w:val="1155CC"/>
            <w:u w:val="single"/>
          </w:rPr>
          <w:t>https://dpi.wi.gov/sites/default/files/imce/sspw/pdf/tsfidelitytool.pdf</w:t>
        </w:r>
      </w:hyperlink>
      <w:r>
        <w:rPr>
          <w:rFonts w:ascii="Lato" w:eastAsia="Lato" w:hAnsi="Lato" w:cs="Lato"/>
        </w:rPr>
        <w:t xml:space="preserve">. </w:t>
      </w:r>
    </w:p>
    <w:p w:rsidR="006D3E4C" w:rsidRPr="00412A60" w:rsidRDefault="006D3E4C">
      <w:pPr>
        <w:rPr>
          <w:rFonts w:ascii="Lato" w:eastAsia="Lato" w:hAnsi="Lato" w:cs="Lato"/>
          <w:sz w:val="10"/>
          <w:szCs w:val="10"/>
        </w:rPr>
      </w:pPr>
    </w:p>
    <w:p w:rsidR="006D3E4C" w:rsidRDefault="00412A60">
      <w:pPr>
        <w:rPr>
          <w:rFonts w:ascii="Lato" w:eastAsia="Lato" w:hAnsi="Lato" w:cs="Lato"/>
          <w:b/>
        </w:rPr>
      </w:pPr>
      <w:r>
        <w:rPr>
          <w:rFonts w:ascii="Lato" w:eastAsia="Lato" w:hAnsi="Lato" w:cs="Lato"/>
          <w:b/>
        </w:rPr>
        <w:t>Consider the Reasons for the Current State</w:t>
      </w:r>
    </w:p>
    <w:p w:rsidR="006D3E4C" w:rsidRDefault="00412A60">
      <w:pPr>
        <w:rPr>
          <w:rFonts w:ascii="Lato" w:eastAsia="Lato" w:hAnsi="Lato" w:cs="Lato"/>
        </w:rPr>
      </w:pPr>
      <w:r>
        <w:rPr>
          <w:rFonts w:ascii="Lato" w:eastAsia="Lato" w:hAnsi="Lato" w:cs="Lato"/>
        </w:rPr>
        <w:t xml:space="preserve">Exploring the underlying reasons or contributing factors for why the current state exists as it is can better help a team in understanding where to start the work and how to remove barriers to that work. For example, if staff are not motivated to dive into this work, perhaps that it an indication that staff do not understand the basic concepts, how trauma affects learning, and their potential role in creating a trauma sensitive environment. More time could be spent teaching staff about trauma and its impact as well as helping staff to see the importance of trauma in their work and goals around teaching and learning.  </w:t>
      </w:r>
    </w:p>
    <w:p w:rsidR="006D3E4C" w:rsidRDefault="006D3E4C">
      <w:pPr>
        <w:rPr>
          <w:rFonts w:ascii="Lato" w:eastAsia="Lato" w:hAnsi="Lato" w:cs="Lato"/>
        </w:rPr>
      </w:pPr>
    </w:p>
    <w:p w:rsidR="006D3E4C" w:rsidRDefault="00412A60">
      <w:pPr>
        <w:rPr>
          <w:rFonts w:ascii="Lato" w:eastAsia="Lato" w:hAnsi="Lato" w:cs="Lato"/>
        </w:rPr>
      </w:pPr>
      <w:r>
        <w:rPr>
          <w:rFonts w:ascii="Lato" w:eastAsia="Lato" w:hAnsi="Lato" w:cs="Lato"/>
        </w:rPr>
        <w:t xml:space="preserve">Your team might consider questions such as </w:t>
      </w:r>
    </w:p>
    <w:p w:rsidR="006D3E4C" w:rsidRDefault="00412A60">
      <w:pPr>
        <w:numPr>
          <w:ilvl w:val="0"/>
          <w:numId w:val="1"/>
        </w:numPr>
        <w:rPr>
          <w:rFonts w:ascii="Lato" w:eastAsia="Lato" w:hAnsi="Lato" w:cs="Lato"/>
        </w:rPr>
      </w:pPr>
      <w:r>
        <w:rPr>
          <w:rFonts w:ascii="Lato" w:eastAsia="Lato" w:hAnsi="Lato" w:cs="Lato"/>
        </w:rPr>
        <w:t>How is a trauma-sensitive approach different from what is currently in place universally to support students?</w:t>
      </w:r>
    </w:p>
    <w:p w:rsidR="006D3E4C" w:rsidRDefault="00412A60">
      <w:pPr>
        <w:numPr>
          <w:ilvl w:val="0"/>
          <w:numId w:val="1"/>
        </w:numPr>
        <w:rPr>
          <w:rFonts w:ascii="Lato" w:eastAsia="Lato" w:hAnsi="Lato" w:cs="Lato"/>
        </w:rPr>
      </w:pPr>
      <w:r>
        <w:rPr>
          <w:rFonts w:ascii="Lato" w:eastAsia="Lato" w:hAnsi="Lato" w:cs="Lato"/>
        </w:rPr>
        <w:t xml:space="preserve">How will outcomes related to trauma sensitivity be visible to staff members (for example, improved student behavior, more support for staff members, </w:t>
      </w:r>
      <w:proofErr w:type="gramStart"/>
      <w:r>
        <w:rPr>
          <w:rFonts w:ascii="Lato" w:eastAsia="Lato" w:hAnsi="Lato" w:cs="Lato"/>
        </w:rPr>
        <w:t>decrease</w:t>
      </w:r>
      <w:proofErr w:type="gramEnd"/>
      <w:r>
        <w:rPr>
          <w:rFonts w:ascii="Lato" w:eastAsia="Lato" w:hAnsi="Lato" w:cs="Lato"/>
        </w:rPr>
        <w:t xml:space="preserve"> in crises)?</w:t>
      </w:r>
    </w:p>
    <w:p w:rsidR="006D3E4C" w:rsidRDefault="00412A60">
      <w:pPr>
        <w:numPr>
          <w:ilvl w:val="0"/>
          <w:numId w:val="1"/>
        </w:numPr>
        <w:rPr>
          <w:rFonts w:ascii="Lato" w:eastAsia="Lato" w:hAnsi="Lato" w:cs="Lato"/>
        </w:rPr>
      </w:pPr>
      <w:r>
        <w:rPr>
          <w:rFonts w:ascii="Lato" w:eastAsia="Lato" w:hAnsi="Lato" w:cs="Lato"/>
        </w:rPr>
        <w:t>To what extent is trauma sensitivity seen as a priority compared to other approaches being implemented?</w:t>
      </w:r>
    </w:p>
    <w:p w:rsidR="006D3E4C" w:rsidRDefault="00412A60">
      <w:pPr>
        <w:numPr>
          <w:ilvl w:val="0"/>
          <w:numId w:val="1"/>
        </w:numPr>
        <w:rPr>
          <w:rFonts w:ascii="Lato" w:eastAsia="Lato" w:hAnsi="Lato" w:cs="Lato"/>
        </w:rPr>
      </w:pPr>
      <w:r>
        <w:rPr>
          <w:rFonts w:ascii="Lato" w:eastAsia="Lato" w:hAnsi="Lato" w:cs="Lato"/>
        </w:rPr>
        <w:t>How supportive is the leadership of approaches currently used by the school?</w:t>
      </w:r>
    </w:p>
    <w:p w:rsidR="006D3E4C" w:rsidRDefault="00412A60">
      <w:pPr>
        <w:numPr>
          <w:ilvl w:val="0"/>
          <w:numId w:val="1"/>
        </w:numPr>
        <w:rPr>
          <w:rFonts w:ascii="Lato" w:eastAsia="Lato" w:hAnsi="Lato" w:cs="Lato"/>
        </w:rPr>
      </w:pPr>
      <w:r>
        <w:rPr>
          <w:rFonts w:ascii="Lato" w:eastAsia="Lato" w:hAnsi="Lato" w:cs="Lato"/>
        </w:rPr>
        <w:t>What structures are in place to support day-to-day school functioning (e.g., staff size and experience; opportunities for planning, training, and collaboration; communication channels)?</w:t>
      </w:r>
    </w:p>
    <w:p w:rsidR="00412A60" w:rsidRDefault="00412A60" w:rsidP="002A0179">
      <w:pPr>
        <w:ind w:left="360"/>
        <w:rPr>
          <w:rFonts w:ascii="Lato" w:eastAsia="Lato" w:hAnsi="Lato" w:cs="Lato"/>
        </w:rPr>
      </w:pPr>
    </w:p>
    <w:p w:rsidR="006D3E4C" w:rsidRDefault="00412A60">
      <w:pPr>
        <w:rPr>
          <w:rFonts w:ascii="Lato" w:eastAsia="Lato" w:hAnsi="Lato" w:cs="Lato"/>
          <w:b/>
        </w:rPr>
      </w:pPr>
      <w:r>
        <w:rPr>
          <w:rFonts w:ascii="Lato" w:eastAsia="Lato" w:hAnsi="Lato" w:cs="Lato"/>
          <w:b/>
        </w:rPr>
        <w:lastRenderedPageBreak/>
        <w:t>Sample Trauma Sensitive Schools Action Plan - Year 1</w:t>
      </w:r>
    </w:p>
    <w:p w:rsidR="006D3E4C" w:rsidRDefault="006D3E4C">
      <w:pPr>
        <w:rPr>
          <w:rFonts w:ascii="Lato" w:eastAsia="Lato" w:hAnsi="Lato" w:cs="Lato"/>
          <w:b/>
        </w:rPr>
      </w:pPr>
    </w:p>
    <w:p w:rsidR="006D3E4C" w:rsidRDefault="00412A60">
      <w:pPr>
        <w:rPr>
          <w:rFonts w:ascii="Lato" w:eastAsia="Lato" w:hAnsi="Lato" w:cs="Lato"/>
          <w:b/>
        </w:rPr>
      </w:pPr>
      <w:r>
        <w:rPr>
          <w:rFonts w:ascii="Lato" w:eastAsia="Lato" w:hAnsi="Lato" w:cs="Lato"/>
          <w:b/>
        </w:rPr>
        <w:t>Goal(s) of Year 1: ___________________________________________________________________________________________________________________________________</w:t>
      </w:r>
    </w:p>
    <w:p w:rsidR="006D3E4C" w:rsidRDefault="006D3E4C">
      <w:pPr>
        <w:rPr>
          <w:rFonts w:ascii="Lato" w:eastAsia="Lato" w:hAnsi="Lato" w:cs="Lato"/>
        </w:rPr>
      </w:pPr>
    </w:p>
    <w:p w:rsidR="006D3E4C" w:rsidRDefault="00412A60">
      <w:pPr>
        <w:rPr>
          <w:rFonts w:ascii="Lato" w:eastAsia="Lato" w:hAnsi="Lato" w:cs="Lato"/>
        </w:rPr>
      </w:pPr>
      <w:r>
        <w:rPr>
          <w:rFonts w:ascii="Lato" w:eastAsia="Lato" w:hAnsi="Lato" w:cs="Lato"/>
        </w:rPr>
        <w:t xml:space="preserve">Goals are broad guidelines for what your team hopes to accomplish. Objectives explain strategies that are more specific for achieving the goal. Action steps are specific, measurable, attainable, relevant, </w:t>
      </w:r>
      <w:proofErr w:type="gramStart"/>
      <w:r>
        <w:rPr>
          <w:rFonts w:ascii="Lato" w:eastAsia="Lato" w:hAnsi="Lato" w:cs="Lato"/>
        </w:rPr>
        <w:t>timely</w:t>
      </w:r>
      <w:proofErr w:type="gramEnd"/>
      <w:r>
        <w:rPr>
          <w:rFonts w:ascii="Lato" w:eastAsia="Lato" w:hAnsi="Lato" w:cs="Lato"/>
        </w:rPr>
        <w:t xml:space="preserve"> (SMART). Action steps have a defined start and end, person (people) responsible, and a way to measure success.  Teams should plan regular check-ins throughout the school year to follow up on their action plans. Once tasks have been completed, additional objectives could be added. </w:t>
      </w:r>
    </w:p>
    <w:p w:rsidR="006D3E4C" w:rsidRDefault="006D3E4C">
      <w:pPr>
        <w:rPr>
          <w:rFonts w:ascii="Lato" w:eastAsia="Lato" w:hAnsi="Lato" w:cs="Lato"/>
        </w:rPr>
      </w:pPr>
    </w:p>
    <w:p w:rsidR="006D3E4C" w:rsidRDefault="00412A60">
      <w:pPr>
        <w:rPr>
          <w:rFonts w:ascii="Lato" w:eastAsia="Lato" w:hAnsi="Lato" w:cs="Lato"/>
        </w:rPr>
      </w:pPr>
      <w:r>
        <w:rPr>
          <w:rFonts w:ascii="Lato" w:eastAsia="Lato" w:hAnsi="Lato" w:cs="Lato"/>
        </w:rPr>
        <w:t xml:space="preserve">The following are sample ideas for items a team might add to the plan. This is not a complete plan. In a complete plan each box will be filled. </w:t>
      </w:r>
    </w:p>
    <w:p w:rsidR="006D3E4C" w:rsidRDefault="006D3E4C">
      <w:pPr>
        <w:rPr>
          <w:rFonts w:ascii="Lato" w:eastAsia="Lato" w:hAnsi="Lato" w:cs="Lato"/>
        </w:rPr>
      </w:pPr>
    </w:p>
    <w:tbl>
      <w:tblPr>
        <w:tblStyle w:val="a"/>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0"/>
        <w:gridCol w:w="2400"/>
        <w:gridCol w:w="2400"/>
        <w:gridCol w:w="2400"/>
        <w:gridCol w:w="2400"/>
        <w:gridCol w:w="2400"/>
      </w:tblGrid>
      <w:tr w:rsidR="006D3E4C">
        <w:tc>
          <w:tcPr>
            <w:tcW w:w="2400" w:type="dxa"/>
            <w:shd w:val="clear" w:color="auto" w:fill="EFEFEF"/>
            <w:tcMar>
              <w:top w:w="100" w:type="dxa"/>
              <w:left w:w="100" w:type="dxa"/>
              <w:bottom w:w="100" w:type="dxa"/>
              <w:right w:w="100" w:type="dxa"/>
            </w:tcMar>
          </w:tcPr>
          <w:p w:rsidR="006D3E4C" w:rsidRDefault="00412A60">
            <w:pPr>
              <w:widowControl w:val="0"/>
              <w:pBdr>
                <w:top w:val="nil"/>
                <w:left w:val="nil"/>
                <w:bottom w:val="nil"/>
                <w:right w:val="nil"/>
                <w:between w:val="nil"/>
              </w:pBdr>
              <w:spacing w:line="240" w:lineRule="auto"/>
              <w:rPr>
                <w:rFonts w:ascii="Lato" w:eastAsia="Lato" w:hAnsi="Lato" w:cs="Lato"/>
                <w:b/>
              </w:rPr>
            </w:pPr>
            <w:r>
              <w:rPr>
                <w:rFonts w:ascii="Lato" w:eastAsia="Lato" w:hAnsi="Lato" w:cs="Lato"/>
                <w:b/>
              </w:rPr>
              <w:t>Key Objective</w:t>
            </w:r>
          </w:p>
        </w:tc>
        <w:tc>
          <w:tcPr>
            <w:tcW w:w="2400" w:type="dxa"/>
            <w:shd w:val="clear" w:color="auto" w:fill="EFEFEF"/>
            <w:tcMar>
              <w:top w:w="100" w:type="dxa"/>
              <w:left w:w="100" w:type="dxa"/>
              <w:bottom w:w="100" w:type="dxa"/>
              <w:right w:w="100" w:type="dxa"/>
            </w:tcMar>
          </w:tcPr>
          <w:p w:rsidR="006D3E4C" w:rsidRDefault="00412A60">
            <w:pPr>
              <w:widowControl w:val="0"/>
              <w:pBdr>
                <w:top w:val="nil"/>
                <w:left w:val="nil"/>
                <w:bottom w:val="nil"/>
                <w:right w:val="nil"/>
                <w:between w:val="nil"/>
              </w:pBdr>
              <w:spacing w:line="240" w:lineRule="auto"/>
              <w:rPr>
                <w:rFonts w:ascii="Lato" w:eastAsia="Lato" w:hAnsi="Lato" w:cs="Lato"/>
                <w:b/>
              </w:rPr>
            </w:pPr>
            <w:r>
              <w:rPr>
                <w:rFonts w:ascii="Lato" w:eastAsia="Lato" w:hAnsi="Lato" w:cs="Lato"/>
                <w:b/>
              </w:rPr>
              <w:t>Action Steps</w:t>
            </w:r>
          </w:p>
        </w:tc>
        <w:tc>
          <w:tcPr>
            <w:tcW w:w="2400" w:type="dxa"/>
            <w:shd w:val="clear" w:color="auto" w:fill="EFEFEF"/>
            <w:tcMar>
              <w:top w:w="100" w:type="dxa"/>
              <w:left w:w="100" w:type="dxa"/>
              <w:bottom w:w="100" w:type="dxa"/>
              <w:right w:w="100" w:type="dxa"/>
            </w:tcMar>
          </w:tcPr>
          <w:p w:rsidR="006D3E4C" w:rsidRDefault="00412A60">
            <w:pPr>
              <w:widowControl w:val="0"/>
              <w:pBdr>
                <w:top w:val="nil"/>
                <w:left w:val="nil"/>
                <w:bottom w:val="nil"/>
                <w:right w:val="nil"/>
                <w:between w:val="nil"/>
              </w:pBdr>
              <w:spacing w:line="240" w:lineRule="auto"/>
              <w:rPr>
                <w:rFonts w:ascii="Lato" w:eastAsia="Lato" w:hAnsi="Lato" w:cs="Lato"/>
                <w:b/>
              </w:rPr>
            </w:pPr>
            <w:r>
              <w:rPr>
                <w:rFonts w:ascii="Lato" w:eastAsia="Lato" w:hAnsi="Lato" w:cs="Lato"/>
                <w:b/>
              </w:rPr>
              <w:t>Timeframe</w:t>
            </w:r>
          </w:p>
        </w:tc>
        <w:tc>
          <w:tcPr>
            <w:tcW w:w="2400" w:type="dxa"/>
            <w:shd w:val="clear" w:color="auto" w:fill="EFEFEF"/>
            <w:tcMar>
              <w:top w:w="100" w:type="dxa"/>
              <w:left w:w="100" w:type="dxa"/>
              <w:bottom w:w="100" w:type="dxa"/>
              <w:right w:w="100" w:type="dxa"/>
            </w:tcMar>
          </w:tcPr>
          <w:p w:rsidR="006D3E4C" w:rsidRDefault="00412A60">
            <w:pPr>
              <w:widowControl w:val="0"/>
              <w:pBdr>
                <w:top w:val="nil"/>
                <w:left w:val="nil"/>
                <w:bottom w:val="nil"/>
                <w:right w:val="nil"/>
                <w:between w:val="nil"/>
              </w:pBdr>
              <w:spacing w:line="240" w:lineRule="auto"/>
              <w:rPr>
                <w:rFonts w:ascii="Lato" w:eastAsia="Lato" w:hAnsi="Lato" w:cs="Lato"/>
                <w:b/>
              </w:rPr>
            </w:pPr>
            <w:r>
              <w:rPr>
                <w:rFonts w:ascii="Lato" w:eastAsia="Lato" w:hAnsi="Lato" w:cs="Lato"/>
                <w:b/>
              </w:rPr>
              <w:t>Lead Person</w:t>
            </w:r>
          </w:p>
        </w:tc>
        <w:tc>
          <w:tcPr>
            <w:tcW w:w="2400" w:type="dxa"/>
            <w:shd w:val="clear" w:color="auto" w:fill="EFEFEF"/>
            <w:tcMar>
              <w:top w:w="100" w:type="dxa"/>
              <w:left w:w="100" w:type="dxa"/>
              <w:bottom w:w="100" w:type="dxa"/>
              <w:right w:w="100" w:type="dxa"/>
            </w:tcMar>
          </w:tcPr>
          <w:p w:rsidR="006D3E4C" w:rsidRDefault="00412A60">
            <w:pPr>
              <w:widowControl w:val="0"/>
              <w:pBdr>
                <w:top w:val="nil"/>
                <w:left w:val="nil"/>
                <w:bottom w:val="nil"/>
                <w:right w:val="nil"/>
                <w:between w:val="nil"/>
              </w:pBdr>
              <w:spacing w:line="240" w:lineRule="auto"/>
              <w:rPr>
                <w:rFonts w:ascii="Lato" w:eastAsia="Lato" w:hAnsi="Lato" w:cs="Lato"/>
                <w:b/>
              </w:rPr>
            </w:pPr>
            <w:r>
              <w:rPr>
                <w:rFonts w:ascii="Lato" w:eastAsia="Lato" w:hAnsi="Lato" w:cs="Lato"/>
                <w:b/>
              </w:rPr>
              <w:t>Resources Have/Need</w:t>
            </w:r>
          </w:p>
        </w:tc>
        <w:tc>
          <w:tcPr>
            <w:tcW w:w="2400" w:type="dxa"/>
            <w:shd w:val="clear" w:color="auto" w:fill="EFEFEF"/>
            <w:tcMar>
              <w:top w:w="100" w:type="dxa"/>
              <w:left w:w="100" w:type="dxa"/>
              <w:bottom w:w="100" w:type="dxa"/>
              <w:right w:w="100" w:type="dxa"/>
            </w:tcMar>
          </w:tcPr>
          <w:p w:rsidR="006D3E4C" w:rsidRDefault="00412A60">
            <w:pPr>
              <w:widowControl w:val="0"/>
              <w:pBdr>
                <w:top w:val="nil"/>
                <w:left w:val="nil"/>
                <w:bottom w:val="nil"/>
                <w:right w:val="nil"/>
                <w:between w:val="nil"/>
              </w:pBdr>
              <w:spacing w:line="240" w:lineRule="auto"/>
              <w:rPr>
                <w:rFonts w:ascii="Lato" w:eastAsia="Lato" w:hAnsi="Lato" w:cs="Lato"/>
                <w:b/>
              </w:rPr>
            </w:pPr>
            <w:r>
              <w:rPr>
                <w:rFonts w:ascii="Lato" w:eastAsia="Lato" w:hAnsi="Lato" w:cs="Lato"/>
                <w:b/>
              </w:rPr>
              <w:t>Benchmarks of Success</w:t>
            </w:r>
          </w:p>
        </w:tc>
      </w:tr>
      <w:tr w:rsidR="006D3E4C">
        <w:trPr>
          <w:trHeight w:val="420"/>
        </w:trPr>
        <w:tc>
          <w:tcPr>
            <w:tcW w:w="2400" w:type="dxa"/>
            <w:vMerge w:val="restart"/>
            <w:shd w:val="clear" w:color="auto" w:fill="auto"/>
            <w:tcMar>
              <w:top w:w="100" w:type="dxa"/>
              <w:left w:w="100" w:type="dxa"/>
              <w:bottom w:w="100" w:type="dxa"/>
              <w:right w:w="100" w:type="dxa"/>
            </w:tcMar>
          </w:tcPr>
          <w:p w:rsidR="006D3E4C" w:rsidRDefault="00412A60">
            <w:pPr>
              <w:widowControl w:val="0"/>
              <w:pBdr>
                <w:top w:val="nil"/>
                <w:left w:val="nil"/>
                <w:bottom w:val="nil"/>
                <w:right w:val="nil"/>
                <w:between w:val="nil"/>
              </w:pBdr>
              <w:spacing w:line="240" w:lineRule="auto"/>
              <w:rPr>
                <w:rFonts w:ascii="Lato" w:eastAsia="Lato" w:hAnsi="Lato" w:cs="Lato"/>
              </w:rPr>
            </w:pPr>
            <w:r>
              <w:rPr>
                <w:rFonts w:ascii="Lato" w:eastAsia="Lato" w:hAnsi="Lato" w:cs="Lato"/>
              </w:rPr>
              <w:t>Leaders have articulated a commitment to adopting a trauma-sensitive approach.</w:t>
            </w:r>
          </w:p>
        </w:tc>
        <w:tc>
          <w:tcPr>
            <w:tcW w:w="2400" w:type="dxa"/>
            <w:shd w:val="clear" w:color="auto" w:fill="auto"/>
            <w:tcMar>
              <w:top w:w="100" w:type="dxa"/>
              <w:left w:w="100" w:type="dxa"/>
              <w:bottom w:w="100" w:type="dxa"/>
              <w:right w:w="100" w:type="dxa"/>
            </w:tcMar>
          </w:tcPr>
          <w:p w:rsidR="006D3E4C" w:rsidRDefault="00412A60">
            <w:pPr>
              <w:widowControl w:val="0"/>
              <w:pBdr>
                <w:top w:val="nil"/>
                <w:left w:val="nil"/>
                <w:bottom w:val="nil"/>
                <w:right w:val="nil"/>
                <w:between w:val="nil"/>
              </w:pBdr>
              <w:spacing w:line="240" w:lineRule="auto"/>
              <w:rPr>
                <w:rFonts w:ascii="Lato" w:eastAsia="Lato" w:hAnsi="Lato" w:cs="Lato"/>
              </w:rPr>
            </w:pPr>
            <w:r>
              <w:rPr>
                <w:rFonts w:ascii="Lato" w:eastAsia="Lato" w:hAnsi="Lato" w:cs="Lato"/>
              </w:rPr>
              <w:t>The school principal write an email to school staff introducing the work on TSS and a commitment to it.</w:t>
            </w:r>
          </w:p>
        </w:tc>
        <w:tc>
          <w:tcPr>
            <w:tcW w:w="2400" w:type="dxa"/>
            <w:shd w:val="clear" w:color="auto" w:fill="auto"/>
            <w:tcMar>
              <w:top w:w="100" w:type="dxa"/>
              <w:left w:w="100" w:type="dxa"/>
              <w:bottom w:w="100" w:type="dxa"/>
              <w:right w:w="100" w:type="dxa"/>
            </w:tcMar>
          </w:tcPr>
          <w:p w:rsidR="006D3E4C" w:rsidRDefault="00412A60">
            <w:pPr>
              <w:widowControl w:val="0"/>
              <w:pBdr>
                <w:top w:val="nil"/>
                <w:left w:val="nil"/>
                <w:bottom w:val="nil"/>
                <w:right w:val="nil"/>
                <w:between w:val="nil"/>
              </w:pBdr>
              <w:spacing w:line="240" w:lineRule="auto"/>
              <w:rPr>
                <w:rFonts w:ascii="Lato" w:eastAsia="Lato" w:hAnsi="Lato" w:cs="Lato"/>
              </w:rPr>
            </w:pPr>
            <w:r>
              <w:rPr>
                <w:rFonts w:ascii="Lato" w:eastAsia="Lato" w:hAnsi="Lato" w:cs="Lato"/>
              </w:rPr>
              <w:t>Email sent by Sept. 5th</w:t>
            </w:r>
          </w:p>
        </w:tc>
        <w:tc>
          <w:tcPr>
            <w:tcW w:w="2400" w:type="dxa"/>
            <w:shd w:val="clear" w:color="auto" w:fill="auto"/>
            <w:tcMar>
              <w:top w:w="100" w:type="dxa"/>
              <w:left w:w="100" w:type="dxa"/>
              <w:bottom w:w="100" w:type="dxa"/>
              <w:right w:w="100" w:type="dxa"/>
            </w:tcMar>
          </w:tcPr>
          <w:p w:rsidR="006D3E4C" w:rsidRDefault="00412A60">
            <w:pPr>
              <w:widowControl w:val="0"/>
              <w:pBdr>
                <w:top w:val="nil"/>
                <w:left w:val="nil"/>
                <w:bottom w:val="nil"/>
                <w:right w:val="nil"/>
                <w:between w:val="nil"/>
              </w:pBdr>
              <w:spacing w:line="240" w:lineRule="auto"/>
              <w:rPr>
                <w:rFonts w:ascii="Lato" w:eastAsia="Lato" w:hAnsi="Lato" w:cs="Lato"/>
              </w:rPr>
            </w:pPr>
            <w:r>
              <w:rPr>
                <w:rFonts w:ascii="Lato" w:eastAsia="Lato" w:hAnsi="Lato" w:cs="Lato"/>
              </w:rPr>
              <w:t>Principal</w:t>
            </w:r>
          </w:p>
        </w:tc>
        <w:tc>
          <w:tcPr>
            <w:tcW w:w="2400" w:type="dxa"/>
            <w:shd w:val="clear" w:color="auto" w:fill="auto"/>
            <w:tcMar>
              <w:top w:w="100" w:type="dxa"/>
              <w:left w:w="100" w:type="dxa"/>
              <w:bottom w:w="100" w:type="dxa"/>
              <w:right w:w="100" w:type="dxa"/>
            </w:tcMar>
          </w:tcPr>
          <w:p w:rsidR="006D3E4C" w:rsidRDefault="00412A60">
            <w:pPr>
              <w:widowControl w:val="0"/>
              <w:pBdr>
                <w:top w:val="nil"/>
                <w:left w:val="nil"/>
                <w:bottom w:val="nil"/>
                <w:right w:val="nil"/>
                <w:between w:val="nil"/>
              </w:pBdr>
              <w:spacing w:line="240" w:lineRule="auto"/>
              <w:rPr>
                <w:rFonts w:ascii="Lato" w:eastAsia="Lato" w:hAnsi="Lato" w:cs="Lato"/>
              </w:rPr>
            </w:pPr>
            <w:r>
              <w:rPr>
                <w:rFonts w:ascii="Lato" w:eastAsia="Lato" w:hAnsi="Lato" w:cs="Lato"/>
              </w:rPr>
              <w:t>Can use language from DPI website</w:t>
            </w:r>
          </w:p>
        </w:tc>
        <w:tc>
          <w:tcPr>
            <w:tcW w:w="2400" w:type="dxa"/>
            <w:shd w:val="clear" w:color="auto" w:fill="auto"/>
            <w:tcMar>
              <w:top w:w="100" w:type="dxa"/>
              <w:left w:w="100" w:type="dxa"/>
              <w:bottom w:w="100" w:type="dxa"/>
              <w:right w:w="100" w:type="dxa"/>
            </w:tcMar>
          </w:tcPr>
          <w:p w:rsidR="006D3E4C" w:rsidRDefault="00412A60">
            <w:pPr>
              <w:widowControl w:val="0"/>
              <w:pBdr>
                <w:top w:val="nil"/>
                <w:left w:val="nil"/>
                <w:bottom w:val="nil"/>
                <w:right w:val="nil"/>
                <w:between w:val="nil"/>
              </w:pBdr>
              <w:spacing w:line="240" w:lineRule="auto"/>
              <w:rPr>
                <w:rFonts w:ascii="Lato" w:eastAsia="Lato" w:hAnsi="Lato" w:cs="Lato"/>
              </w:rPr>
            </w:pPr>
            <w:r>
              <w:rPr>
                <w:rFonts w:ascii="Lato" w:eastAsia="Lato" w:hAnsi="Lato" w:cs="Lato"/>
              </w:rPr>
              <w:t>Email sent, staff overheard talking about it, staff asking questions</w:t>
            </w:r>
          </w:p>
        </w:tc>
      </w:tr>
      <w:tr w:rsidR="006D3E4C">
        <w:trPr>
          <w:trHeight w:val="420"/>
        </w:trPr>
        <w:tc>
          <w:tcPr>
            <w:tcW w:w="2400" w:type="dxa"/>
            <w:vMerge/>
            <w:shd w:val="clear" w:color="auto" w:fill="auto"/>
            <w:tcMar>
              <w:top w:w="100" w:type="dxa"/>
              <w:left w:w="100" w:type="dxa"/>
              <w:bottom w:w="100" w:type="dxa"/>
              <w:right w:w="100" w:type="dxa"/>
            </w:tcMar>
          </w:tcPr>
          <w:p w:rsidR="006D3E4C" w:rsidRDefault="006D3E4C">
            <w:pPr>
              <w:widowControl w:val="0"/>
              <w:pBdr>
                <w:top w:val="nil"/>
                <w:left w:val="nil"/>
                <w:bottom w:val="nil"/>
                <w:right w:val="nil"/>
                <w:between w:val="nil"/>
              </w:pBdr>
              <w:spacing w:line="240" w:lineRule="auto"/>
              <w:rPr>
                <w:rFonts w:ascii="Lato" w:eastAsia="Lato" w:hAnsi="Lato" w:cs="Lato"/>
              </w:rPr>
            </w:pPr>
          </w:p>
        </w:tc>
        <w:tc>
          <w:tcPr>
            <w:tcW w:w="2400" w:type="dxa"/>
            <w:shd w:val="clear" w:color="auto" w:fill="auto"/>
            <w:tcMar>
              <w:top w:w="100" w:type="dxa"/>
              <w:left w:w="100" w:type="dxa"/>
              <w:bottom w:w="100" w:type="dxa"/>
              <w:right w:w="100" w:type="dxa"/>
            </w:tcMar>
          </w:tcPr>
          <w:p w:rsidR="006D3E4C" w:rsidRDefault="00412A60">
            <w:pPr>
              <w:widowControl w:val="0"/>
              <w:pBdr>
                <w:top w:val="nil"/>
                <w:left w:val="nil"/>
                <w:bottom w:val="nil"/>
                <w:right w:val="nil"/>
                <w:between w:val="nil"/>
              </w:pBdr>
              <w:spacing w:line="240" w:lineRule="auto"/>
              <w:rPr>
                <w:rFonts w:ascii="Lato" w:eastAsia="Lato" w:hAnsi="Lato" w:cs="Lato"/>
              </w:rPr>
            </w:pPr>
            <w:r>
              <w:rPr>
                <w:rFonts w:ascii="Lato" w:eastAsia="Lato" w:hAnsi="Lato" w:cs="Lato"/>
              </w:rPr>
              <w:t>Principal writes a piece for the family newsletter about the work towards TSS that is starting.</w:t>
            </w:r>
          </w:p>
        </w:tc>
        <w:tc>
          <w:tcPr>
            <w:tcW w:w="2400" w:type="dxa"/>
            <w:shd w:val="clear" w:color="auto" w:fill="auto"/>
            <w:tcMar>
              <w:top w:w="100" w:type="dxa"/>
              <w:left w:w="100" w:type="dxa"/>
              <w:bottom w:w="100" w:type="dxa"/>
              <w:right w:w="100" w:type="dxa"/>
            </w:tcMar>
          </w:tcPr>
          <w:p w:rsidR="006D3E4C" w:rsidRDefault="00412A60">
            <w:pPr>
              <w:widowControl w:val="0"/>
              <w:pBdr>
                <w:top w:val="nil"/>
                <w:left w:val="nil"/>
                <w:bottom w:val="nil"/>
                <w:right w:val="nil"/>
                <w:between w:val="nil"/>
              </w:pBdr>
              <w:spacing w:line="240" w:lineRule="auto"/>
              <w:rPr>
                <w:rFonts w:ascii="Lato" w:eastAsia="Lato" w:hAnsi="Lato" w:cs="Lato"/>
              </w:rPr>
            </w:pPr>
            <w:proofErr w:type="spellStart"/>
            <w:r>
              <w:rPr>
                <w:rFonts w:ascii="Lato" w:eastAsia="Lato" w:hAnsi="Lato" w:cs="Lato"/>
              </w:rPr>
              <w:t>Enews</w:t>
            </w:r>
            <w:proofErr w:type="spellEnd"/>
            <w:r>
              <w:rPr>
                <w:rFonts w:ascii="Lato" w:eastAsia="Lato" w:hAnsi="Lato" w:cs="Lato"/>
              </w:rPr>
              <w:t xml:space="preserve"> sent in Sept. letter</w:t>
            </w:r>
          </w:p>
        </w:tc>
        <w:tc>
          <w:tcPr>
            <w:tcW w:w="2400" w:type="dxa"/>
            <w:shd w:val="clear" w:color="auto" w:fill="auto"/>
            <w:tcMar>
              <w:top w:w="100" w:type="dxa"/>
              <w:left w:w="100" w:type="dxa"/>
              <w:bottom w:w="100" w:type="dxa"/>
              <w:right w:w="100" w:type="dxa"/>
            </w:tcMar>
          </w:tcPr>
          <w:p w:rsidR="006D3E4C" w:rsidRDefault="00412A60">
            <w:pPr>
              <w:widowControl w:val="0"/>
              <w:pBdr>
                <w:top w:val="nil"/>
                <w:left w:val="nil"/>
                <w:bottom w:val="nil"/>
                <w:right w:val="nil"/>
                <w:between w:val="nil"/>
              </w:pBdr>
              <w:spacing w:line="240" w:lineRule="auto"/>
              <w:rPr>
                <w:rFonts w:ascii="Lato" w:eastAsia="Lato" w:hAnsi="Lato" w:cs="Lato"/>
              </w:rPr>
            </w:pPr>
            <w:r>
              <w:rPr>
                <w:rFonts w:ascii="Lato" w:eastAsia="Lato" w:hAnsi="Lato" w:cs="Lato"/>
              </w:rPr>
              <w:t>Principal</w:t>
            </w:r>
          </w:p>
        </w:tc>
        <w:tc>
          <w:tcPr>
            <w:tcW w:w="2400" w:type="dxa"/>
            <w:shd w:val="clear" w:color="auto" w:fill="auto"/>
            <w:tcMar>
              <w:top w:w="100" w:type="dxa"/>
              <w:left w:w="100" w:type="dxa"/>
              <w:bottom w:w="100" w:type="dxa"/>
              <w:right w:w="100" w:type="dxa"/>
            </w:tcMar>
          </w:tcPr>
          <w:p w:rsidR="006D3E4C" w:rsidRDefault="00412A60">
            <w:pPr>
              <w:widowControl w:val="0"/>
              <w:pBdr>
                <w:top w:val="nil"/>
                <w:left w:val="nil"/>
                <w:bottom w:val="nil"/>
                <w:right w:val="nil"/>
                <w:between w:val="nil"/>
              </w:pBdr>
              <w:spacing w:line="240" w:lineRule="auto"/>
              <w:rPr>
                <w:rFonts w:ascii="Lato" w:eastAsia="Lato" w:hAnsi="Lato" w:cs="Lato"/>
              </w:rPr>
            </w:pPr>
            <w:r>
              <w:rPr>
                <w:rFonts w:ascii="Lato" w:eastAsia="Lato" w:hAnsi="Lato" w:cs="Lato"/>
              </w:rPr>
              <w:t>Can use language from staff email</w:t>
            </w:r>
          </w:p>
        </w:tc>
        <w:tc>
          <w:tcPr>
            <w:tcW w:w="2400" w:type="dxa"/>
            <w:shd w:val="clear" w:color="auto" w:fill="auto"/>
            <w:tcMar>
              <w:top w:w="100" w:type="dxa"/>
              <w:left w:w="100" w:type="dxa"/>
              <w:bottom w:w="100" w:type="dxa"/>
              <w:right w:w="100" w:type="dxa"/>
            </w:tcMar>
          </w:tcPr>
          <w:p w:rsidR="006D3E4C" w:rsidRDefault="00412A60">
            <w:pPr>
              <w:widowControl w:val="0"/>
              <w:pBdr>
                <w:top w:val="nil"/>
                <w:left w:val="nil"/>
                <w:bottom w:val="nil"/>
                <w:right w:val="nil"/>
                <w:between w:val="nil"/>
              </w:pBdr>
              <w:spacing w:line="240" w:lineRule="auto"/>
              <w:rPr>
                <w:rFonts w:ascii="Lato" w:eastAsia="Lato" w:hAnsi="Lato" w:cs="Lato"/>
              </w:rPr>
            </w:pPr>
            <w:r>
              <w:rPr>
                <w:rFonts w:ascii="Lato" w:eastAsia="Lato" w:hAnsi="Lato" w:cs="Lato"/>
              </w:rPr>
              <w:t>Piece in news, parents asking questions</w:t>
            </w:r>
          </w:p>
        </w:tc>
      </w:tr>
      <w:tr w:rsidR="006D3E4C">
        <w:trPr>
          <w:trHeight w:val="420"/>
        </w:trPr>
        <w:tc>
          <w:tcPr>
            <w:tcW w:w="2400" w:type="dxa"/>
            <w:vMerge/>
            <w:shd w:val="clear" w:color="auto" w:fill="auto"/>
            <w:tcMar>
              <w:top w:w="100" w:type="dxa"/>
              <w:left w:w="100" w:type="dxa"/>
              <w:bottom w:w="100" w:type="dxa"/>
              <w:right w:w="100" w:type="dxa"/>
            </w:tcMar>
          </w:tcPr>
          <w:p w:rsidR="006D3E4C" w:rsidRDefault="006D3E4C">
            <w:pPr>
              <w:widowControl w:val="0"/>
              <w:pBdr>
                <w:top w:val="nil"/>
                <w:left w:val="nil"/>
                <w:bottom w:val="nil"/>
                <w:right w:val="nil"/>
                <w:between w:val="nil"/>
              </w:pBdr>
              <w:spacing w:line="240" w:lineRule="auto"/>
              <w:rPr>
                <w:rFonts w:ascii="Lato" w:eastAsia="Lato" w:hAnsi="Lato" w:cs="Lato"/>
              </w:rPr>
            </w:pPr>
          </w:p>
        </w:tc>
        <w:tc>
          <w:tcPr>
            <w:tcW w:w="2400" w:type="dxa"/>
            <w:shd w:val="clear" w:color="auto" w:fill="auto"/>
            <w:tcMar>
              <w:top w:w="100" w:type="dxa"/>
              <w:left w:w="100" w:type="dxa"/>
              <w:bottom w:w="100" w:type="dxa"/>
              <w:right w:w="100" w:type="dxa"/>
            </w:tcMar>
          </w:tcPr>
          <w:p w:rsidR="006D3E4C" w:rsidRDefault="00412A60">
            <w:pPr>
              <w:widowControl w:val="0"/>
              <w:pBdr>
                <w:top w:val="nil"/>
                <w:left w:val="nil"/>
                <w:bottom w:val="nil"/>
                <w:right w:val="nil"/>
                <w:between w:val="nil"/>
              </w:pBdr>
              <w:spacing w:line="240" w:lineRule="auto"/>
              <w:rPr>
                <w:rFonts w:ascii="Lato" w:eastAsia="Lato" w:hAnsi="Lato" w:cs="Lato"/>
              </w:rPr>
            </w:pPr>
            <w:r>
              <w:rPr>
                <w:rFonts w:ascii="Lato" w:eastAsia="Lato" w:hAnsi="Lato" w:cs="Lato"/>
              </w:rPr>
              <w:t>Principal talks with the school board about TSS and its importance.</w:t>
            </w:r>
          </w:p>
        </w:tc>
        <w:tc>
          <w:tcPr>
            <w:tcW w:w="2400" w:type="dxa"/>
            <w:shd w:val="clear" w:color="auto" w:fill="auto"/>
            <w:tcMar>
              <w:top w:w="100" w:type="dxa"/>
              <w:left w:w="100" w:type="dxa"/>
              <w:bottom w:w="100" w:type="dxa"/>
              <w:right w:w="100" w:type="dxa"/>
            </w:tcMar>
          </w:tcPr>
          <w:p w:rsidR="006D3E4C" w:rsidRDefault="00412A60">
            <w:pPr>
              <w:widowControl w:val="0"/>
              <w:pBdr>
                <w:top w:val="nil"/>
                <w:left w:val="nil"/>
                <w:bottom w:val="nil"/>
                <w:right w:val="nil"/>
                <w:between w:val="nil"/>
              </w:pBdr>
              <w:spacing w:line="240" w:lineRule="auto"/>
              <w:rPr>
                <w:rFonts w:ascii="Lato" w:eastAsia="Lato" w:hAnsi="Lato" w:cs="Lato"/>
              </w:rPr>
            </w:pPr>
            <w:r>
              <w:rPr>
                <w:rFonts w:ascii="Lato" w:eastAsia="Lato" w:hAnsi="Lato" w:cs="Lato"/>
              </w:rPr>
              <w:t>Principal gets on agenda for October’s meeting</w:t>
            </w:r>
          </w:p>
        </w:tc>
        <w:tc>
          <w:tcPr>
            <w:tcW w:w="2400" w:type="dxa"/>
            <w:shd w:val="clear" w:color="auto" w:fill="auto"/>
            <w:tcMar>
              <w:top w:w="100" w:type="dxa"/>
              <w:left w:w="100" w:type="dxa"/>
              <w:bottom w:w="100" w:type="dxa"/>
              <w:right w:w="100" w:type="dxa"/>
            </w:tcMar>
          </w:tcPr>
          <w:p w:rsidR="006D3E4C" w:rsidRDefault="00412A60">
            <w:pPr>
              <w:widowControl w:val="0"/>
              <w:pBdr>
                <w:top w:val="nil"/>
                <w:left w:val="nil"/>
                <w:bottom w:val="nil"/>
                <w:right w:val="nil"/>
                <w:between w:val="nil"/>
              </w:pBdr>
              <w:spacing w:line="240" w:lineRule="auto"/>
              <w:rPr>
                <w:rFonts w:ascii="Lato" w:eastAsia="Lato" w:hAnsi="Lato" w:cs="Lato"/>
              </w:rPr>
            </w:pPr>
            <w:r>
              <w:rPr>
                <w:rFonts w:ascii="Lato" w:eastAsia="Lato" w:hAnsi="Lato" w:cs="Lato"/>
              </w:rPr>
              <w:t>Principal</w:t>
            </w:r>
          </w:p>
        </w:tc>
        <w:tc>
          <w:tcPr>
            <w:tcW w:w="2400" w:type="dxa"/>
            <w:shd w:val="clear" w:color="auto" w:fill="auto"/>
            <w:tcMar>
              <w:top w:w="100" w:type="dxa"/>
              <w:left w:w="100" w:type="dxa"/>
              <w:bottom w:w="100" w:type="dxa"/>
              <w:right w:w="100" w:type="dxa"/>
            </w:tcMar>
          </w:tcPr>
          <w:p w:rsidR="006D3E4C" w:rsidRDefault="00412A60">
            <w:pPr>
              <w:widowControl w:val="0"/>
              <w:pBdr>
                <w:top w:val="nil"/>
                <w:left w:val="nil"/>
                <w:bottom w:val="nil"/>
                <w:right w:val="nil"/>
                <w:between w:val="nil"/>
              </w:pBdr>
              <w:spacing w:line="240" w:lineRule="auto"/>
              <w:rPr>
                <w:rFonts w:ascii="Lato" w:eastAsia="Lato" w:hAnsi="Lato" w:cs="Lato"/>
              </w:rPr>
            </w:pPr>
            <w:r>
              <w:rPr>
                <w:rFonts w:ascii="Lato" w:eastAsia="Lato" w:hAnsi="Lato" w:cs="Lato"/>
              </w:rPr>
              <w:t>Can use language from letters sent, DPI resources</w:t>
            </w:r>
          </w:p>
        </w:tc>
        <w:tc>
          <w:tcPr>
            <w:tcW w:w="2400" w:type="dxa"/>
            <w:shd w:val="clear" w:color="auto" w:fill="auto"/>
            <w:tcMar>
              <w:top w:w="100" w:type="dxa"/>
              <w:left w:w="100" w:type="dxa"/>
              <w:bottom w:w="100" w:type="dxa"/>
              <w:right w:w="100" w:type="dxa"/>
            </w:tcMar>
          </w:tcPr>
          <w:p w:rsidR="006D3E4C" w:rsidRDefault="00412A60">
            <w:pPr>
              <w:widowControl w:val="0"/>
              <w:pBdr>
                <w:top w:val="nil"/>
                <w:left w:val="nil"/>
                <w:bottom w:val="nil"/>
                <w:right w:val="nil"/>
                <w:between w:val="nil"/>
              </w:pBdr>
              <w:spacing w:line="240" w:lineRule="auto"/>
              <w:rPr>
                <w:rFonts w:ascii="Lato" w:eastAsia="Lato" w:hAnsi="Lato" w:cs="Lato"/>
              </w:rPr>
            </w:pPr>
            <w:r>
              <w:rPr>
                <w:rFonts w:ascii="Lato" w:eastAsia="Lato" w:hAnsi="Lato" w:cs="Lato"/>
              </w:rPr>
              <w:t>Time on agenda secured, board members talking about it and asking questions</w:t>
            </w:r>
          </w:p>
        </w:tc>
      </w:tr>
      <w:tr w:rsidR="006D3E4C">
        <w:trPr>
          <w:trHeight w:val="420"/>
        </w:trPr>
        <w:tc>
          <w:tcPr>
            <w:tcW w:w="2400" w:type="dxa"/>
            <w:vMerge w:val="restart"/>
            <w:shd w:val="clear" w:color="auto" w:fill="auto"/>
            <w:tcMar>
              <w:top w:w="100" w:type="dxa"/>
              <w:left w:w="100" w:type="dxa"/>
              <w:bottom w:w="100" w:type="dxa"/>
              <w:right w:w="100" w:type="dxa"/>
            </w:tcMar>
          </w:tcPr>
          <w:p w:rsidR="006D3E4C" w:rsidRDefault="00412A60">
            <w:pPr>
              <w:widowControl w:val="0"/>
              <w:pBdr>
                <w:top w:val="nil"/>
                <w:left w:val="nil"/>
                <w:bottom w:val="nil"/>
                <w:right w:val="nil"/>
                <w:between w:val="nil"/>
              </w:pBdr>
              <w:spacing w:line="240" w:lineRule="auto"/>
              <w:rPr>
                <w:rFonts w:ascii="Lato" w:eastAsia="Lato" w:hAnsi="Lato" w:cs="Lato"/>
              </w:rPr>
            </w:pPr>
            <w:r>
              <w:rPr>
                <w:rFonts w:ascii="Lato" w:eastAsia="Lato" w:hAnsi="Lato" w:cs="Lato"/>
              </w:rPr>
              <w:t>Resources have been allocated to support the adoption of a trauma-sensitive approach.</w:t>
            </w:r>
          </w:p>
        </w:tc>
        <w:tc>
          <w:tcPr>
            <w:tcW w:w="2400" w:type="dxa"/>
            <w:shd w:val="clear" w:color="auto" w:fill="auto"/>
            <w:tcMar>
              <w:top w:w="100" w:type="dxa"/>
              <w:left w:w="100" w:type="dxa"/>
              <w:bottom w:w="100" w:type="dxa"/>
              <w:right w:w="100" w:type="dxa"/>
            </w:tcMar>
          </w:tcPr>
          <w:p w:rsidR="006D3E4C" w:rsidRDefault="00412A60">
            <w:pPr>
              <w:widowControl w:val="0"/>
              <w:pBdr>
                <w:top w:val="nil"/>
                <w:left w:val="nil"/>
                <w:bottom w:val="nil"/>
                <w:right w:val="nil"/>
                <w:between w:val="nil"/>
              </w:pBdr>
              <w:spacing w:line="240" w:lineRule="auto"/>
              <w:rPr>
                <w:rFonts w:ascii="Lato" w:eastAsia="Lato" w:hAnsi="Lato" w:cs="Lato"/>
              </w:rPr>
            </w:pPr>
            <w:r>
              <w:rPr>
                <w:rFonts w:ascii="Lato" w:eastAsia="Lato" w:hAnsi="Lato" w:cs="Lato"/>
              </w:rPr>
              <w:t>Meeting times are scheduled for the entire year for the TSS leadership team</w:t>
            </w:r>
          </w:p>
        </w:tc>
        <w:tc>
          <w:tcPr>
            <w:tcW w:w="2400" w:type="dxa"/>
            <w:shd w:val="clear" w:color="auto" w:fill="auto"/>
            <w:tcMar>
              <w:top w:w="100" w:type="dxa"/>
              <w:left w:w="100" w:type="dxa"/>
              <w:bottom w:w="100" w:type="dxa"/>
              <w:right w:w="100" w:type="dxa"/>
            </w:tcMar>
          </w:tcPr>
          <w:p w:rsidR="006D3E4C" w:rsidRDefault="006D3E4C">
            <w:pPr>
              <w:widowControl w:val="0"/>
              <w:pBdr>
                <w:top w:val="nil"/>
                <w:left w:val="nil"/>
                <w:bottom w:val="nil"/>
                <w:right w:val="nil"/>
                <w:between w:val="nil"/>
              </w:pBdr>
              <w:spacing w:line="240" w:lineRule="auto"/>
              <w:rPr>
                <w:rFonts w:ascii="Lato" w:eastAsia="Lato" w:hAnsi="Lato" w:cs="Lato"/>
              </w:rPr>
            </w:pPr>
          </w:p>
        </w:tc>
        <w:tc>
          <w:tcPr>
            <w:tcW w:w="2400" w:type="dxa"/>
            <w:shd w:val="clear" w:color="auto" w:fill="auto"/>
            <w:tcMar>
              <w:top w:w="100" w:type="dxa"/>
              <w:left w:w="100" w:type="dxa"/>
              <w:bottom w:w="100" w:type="dxa"/>
              <w:right w:w="100" w:type="dxa"/>
            </w:tcMar>
          </w:tcPr>
          <w:p w:rsidR="006D3E4C" w:rsidRDefault="006D3E4C">
            <w:pPr>
              <w:widowControl w:val="0"/>
              <w:pBdr>
                <w:top w:val="nil"/>
                <w:left w:val="nil"/>
                <w:bottom w:val="nil"/>
                <w:right w:val="nil"/>
                <w:between w:val="nil"/>
              </w:pBdr>
              <w:spacing w:line="240" w:lineRule="auto"/>
              <w:rPr>
                <w:rFonts w:ascii="Lato" w:eastAsia="Lato" w:hAnsi="Lato" w:cs="Lato"/>
              </w:rPr>
            </w:pPr>
          </w:p>
        </w:tc>
        <w:tc>
          <w:tcPr>
            <w:tcW w:w="2400" w:type="dxa"/>
            <w:shd w:val="clear" w:color="auto" w:fill="auto"/>
            <w:tcMar>
              <w:top w:w="100" w:type="dxa"/>
              <w:left w:w="100" w:type="dxa"/>
              <w:bottom w:w="100" w:type="dxa"/>
              <w:right w:w="100" w:type="dxa"/>
            </w:tcMar>
          </w:tcPr>
          <w:p w:rsidR="006D3E4C" w:rsidRDefault="006D3E4C">
            <w:pPr>
              <w:widowControl w:val="0"/>
              <w:pBdr>
                <w:top w:val="nil"/>
                <w:left w:val="nil"/>
                <w:bottom w:val="nil"/>
                <w:right w:val="nil"/>
                <w:between w:val="nil"/>
              </w:pBdr>
              <w:spacing w:line="240" w:lineRule="auto"/>
              <w:rPr>
                <w:rFonts w:ascii="Lato" w:eastAsia="Lato" w:hAnsi="Lato" w:cs="Lato"/>
              </w:rPr>
            </w:pPr>
          </w:p>
        </w:tc>
        <w:tc>
          <w:tcPr>
            <w:tcW w:w="2400" w:type="dxa"/>
            <w:shd w:val="clear" w:color="auto" w:fill="auto"/>
            <w:tcMar>
              <w:top w:w="100" w:type="dxa"/>
              <w:left w:w="100" w:type="dxa"/>
              <w:bottom w:w="100" w:type="dxa"/>
              <w:right w:w="100" w:type="dxa"/>
            </w:tcMar>
          </w:tcPr>
          <w:p w:rsidR="006D3E4C" w:rsidRDefault="006D3E4C">
            <w:pPr>
              <w:widowControl w:val="0"/>
              <w:pBdr>
                <w:top w:val="nil"/>
                <w:left w:val="nil"/>
                <w:bottom w:val="nil"/>
                <w:right w:val="nil"/>
                <w:between w:val="nil"/>
              </w:pBdr>
              <w:spacing w:line="240" w:lineRule="auto"/>
              <w:rPr>
                <w:rFonts w:ascii="Lato" w:eastAsia="Lato" w:hAnsi="Lato" w:cs="Lato"/>
              </w:rPr>
            </w:pPr>
          </w:p>
        </w:tc>
      </w:tr>
      <w:tr w:rsidR="006D3E4C">
        <w:trPr>
          <w:trHeight w:val="420"/>
        </w:trPr>
        <w:tc>
          <w:tcPr>
            <w:tcW w:w="2400" w:type="dxa"/>
            <w:vMerge/>
            <w:shd w:val="clear" w:color="auto" w:fill="auto"/>
            <w:tcMar>
              <w:top w:w="100" w:type="dxa"/>
              <w:left w:w="100" w:type="dxa"/>
              <w:bottom w:w="100" w:type="dxa"/>
              <w:right w:w="100" w:type="dxa"/>
            </w:tcMar>
          </w:tcPr>
          <w:p w:rsidR="006D3E4C" w:rsidRDefault="006D3E4C">
            <w:pPr>
              <w:widowControl w:val="0"/>
              <w:pBdr>
                <w:top w:val="nil"/>
                <w:left w:val="nil"/>
                <w:bottom w:val="nil"/>
                <w:right w:val="nil"/>
                <w:between w:val="nil"/>
              </w:pBdr>
              <w:spacing w:line="240" w:lineRule="auto"/>
              <w:rPr>
                <w:rFonts w:ascii="Lato" w:eastAsia="Lato" w:hAnsi="Lato" w:cs="Lato"/>
              </w:rPr>
            </w:pPr>
          </w:p>
        </w:tc>
        <w:tc>
          <w:tcPr>
            <w:tcW w:w="2400" w:type="dxa"/>
            <w:shd w:val="clear" w:color="auto" w:fill="auto"/>
            <w:tcMar>
              <w:top w:w="100" w:type="dxa"/>
              <w:left w:w="100" w:type="dxa"/>
              <w:bottom w:w="100" w:type="dxa"/>
              <w:right w:w="100" w:type="dxa"/>
            </w:tcMar>
          </w:tcPr>
          <w:p w:rsidR="006D3E4C" w:rsidRDefault="00412A60">
            <w:pPr>
              <w:widowControl w:val="0"/>
              <w:pBdr>
                <w:top w:val="nil"/>
                <w:left w:val="nil"/>
                <w:bottom w:val="nil"/>
                <w:right w:val="nil"/>
                <w:between w:val="nil"/>
              </w:pBdr>
              <w:spacing w:line="240" w:lineRule="auto"/>
              <w:rPr>
                <w:rFonts w:ascii="Lato" w:eastAsia="Lato" w:hAnsi="Lato" w:cs="Lato"/>
              </w:rPr>
            </w:pPr>
            <w:r>
              <w:rPr>
                <w:rFonts w:ascii="Lato" w:eastAsia="Lato" w:hAnsi="Lato" w:cs="Lato"/>
              </w:rPr>
              <w:t xml:space="preserve">Time has been allocated on the agenda at all </w:t>
            </w:r>
            <w:r>
              <w:rPr>
                <w:rFonts w:ascii="Lato" w:eastAsia="Lato" w:hAnsi="Lato" w:cs="Lato"/>
              </w:rPr>
              <w:lastRenderedPageBreak/>
              <w:t>staff meetings to provide awareness building of TSS</w:t>
            </w:r>
          </w:p>
        </w:tc>
        <w:tc>
          <w:tcPr>
            <w:tcW w:w="2400" w:type="dxa"/>
            <w:shd w:val="clear" w:color="auto" w:fill="auto"/>
            <w:tcMar>
              <w:top w:w="100" w:type="dxa"/>
              <w:left w:w="100" w:type="dxa"/>
              <w:bottom w:w="100" w:type="dxa"/>
              <w:right w:w="100" w:type="dxa"/>
            </w:tcMar>
          </w:tcPr>
          <w:p w:rsidR="006D3E4C" w:rsidRDefault="006D3E4C">
            <w:pPr>
              <w:widowControl w:val="0"/>
              <w:pBdr>
                <w:top w:val="nil"/>
                <w:left w:val="nil"/>
                <w:bottom w:val="nil"/>
                <w:right w:val="nil"/>
                <w:between w:val="nil"/>
              </w:pBdr>
              <w:spacing w:line="240" w:lineRule="auto"/>
              <w:rPr>
                <w:rFonts w:ascii="Lato" w:eastAsia="Lato" w:hAnsi="Lato" w:cs="Lato"/>
              </w:rPr>
            </w:pPr>
          </w:p>
        </w:tc>
        <w:tc>
          <w:tcPr>
            <w:tcW w:w="2400" w:type="dxa"/>
            <w:shd w:val="clear" w:color="auto" w:fill="auto"/>
            <w:tcMar>
              <w:top w:w="100" w:type="dxa"/>
              <w:left w:w="100" w:type="dxa"/>
              <w:bottom w:w="100" w:type="dxa"/>
              <w:right w:w="100" w:type="dxa"/>
            </w:tcMar>
          </w:tcPr>
          <w:p w:rsidR="006D3E4C" w:rsidRDefault="006D3E4C">
            <w:pPr>
              <w:widowControl w:val="0"/>
              <w:pBdr>
                <w:top w:val="nil"/>
                <w:left w:val="nil"/>
                <w:bottom w:val="nil"/>
                <w:right w:val="nil"/>
                <w:between w:val="nil"/>
              </w:pBdr>
              <w:spacing w:line="240" w:lineRule="auto"/>
              <w:rPr>
                <w:rFonts w:ascii="Lato" w:eastAsia="Lato" w:hAnsi="Lato" w:cs="Lato"/>
              </w:rPr>
            </w:pPr>
          </w:p>
        </w:tc>
        <w:tc>
          <w:tcPr>
            <w:tcW w:w="2400" w:type="dxa"/>
            <w:shd w:val="clear" w:color="auto" w:fill="auto"/>
            <w:tcMar>
              <w:top w:w="100" w:type="dxa"/>
              <w:left w:w="100" w:type="dxa"/>
              <w:bottom w:w="100" w:type="dxa"/>
              <w:right w:w="100" w:type="dxa"/>
            </w:tcMar>
          </w:tcPr>
          <w:p w:rsidR="006D3E4C" w:rsidRDefault="006D3E4C">
            <w:pPr>
              <w:widowControl w:val="0"/>
              <w:pBdr>
                <w:top w:val="nil"/>
                <w:left w:val="nil"/>
                <w:bottom w:val="nil"/>
                <w:right w:val="nil"/>
                <w:between w:val="nil"/>
              </w:pBdr>
              <w:spacing w:line="240" w:lineRule="auto"/>
              <w:rPr>
                <w:rFonts w:ascii="Lato" w:eastAsia="Lato" w:hAnsi="Lato" w:cs="Lato"/>
              </w:rPr>
            </w:pPr>
          </w:p>
        </w:tc>
        <w:tc>
          <w:tcPr>
            <w:tcW w:w="2400" w:type="dxa"/>
            <w:shd w:val="clear" w:color="auto" w:fill="auto"/>
            <w:tcMar>
              <w:top w:w="100" w:type="dxa"/>
              <w:left w:w="100" w:type="dxa"/>
              <w:bottom w:w="100" w:type="dxa"/>
              <w:right w:w="100" w:type="dxa"/>
            </w:tcMar>
          </w:tcPr>
          <w:p w:rsidR="006D3E4C" w:rsidRDefault="006D3E4C">
            <w:pPr>
              <w:widowControl w:val="0"/>
              <w:pBdr>
                <w:top w:val="nil"/>
                <w:left w:val="nil"/>
                <w:bottom w:val="nil"/>
                <w:right w:val="nil"/>
                <w:between w:val="nil"/>
              </w:pBdr>
              <w:spacing w:line="240" w:lineRule="auto"/>
              <w:rPr>
                <w:rFonts w:ascii="Lato" w:eastAsia="Lato" w:hAnsi="Lato" w:cs="Lato"/>
              </w:rPr>
            </w:pPr>
          </w:p>
        </w:tc>
      </w:tr>
      <w:tr w:rsidR="006D3E4C">
        <w:trPr>
          <w:trHeight w:val="420"/>
        </w:trPr>
        <w:tc>
          <w:tcPr>
            <w:tcW w:w="2400" w:type="dxa"/>
            <w:vMerge/>
            <w:shd w:val="clear" w:color="auto" w:fill="auto"/>
            <w:tcMar>
              <w:top w:w="100" w:type="dxa"/>
              <w:left w:w="100" w:type="dxa"/>
              <w:bottom w:w="100" w:type="dxa"/>
              <w:right w:w="100" w:type="dxa"/>
            </w:tcMar>
          </w:tcPr>
          <w:p w:rsidR="006D3E4C" w:rsidRDefault="006D3E4C">
            <w:pPr>
              <w:widowControl w:val="0"/>
              <w:pBdr>
                <w:top w:val="nil"/>
                <w:left w:val="nil"/>
                <w:bottom w:val="nil"/>
                <w:right w:val="nil"/>
                <w:between w:val="nil"/>
              </w:pBdr>
              <w:spacing w:line="240" w:lineRule="auto"/>
              <w:rPr>
                <w:rFonts w:ascii="Lato" w:eastAsia="Lato" w:hAnsi="Lato" w:cs="Lato"/>
              </w:rPr>
            </w:pPr>
          </w:p>
        </w:tc>
        <w:tc>
          <w:tcPr>
            <w:tcW w:w="2400" w:type="dxa"/>
            <w:shd w:val="clear" w:color="auto" w:fill="auto"/>
            <w:tcMar>
              <w:top w:w="100" w:type="dxa"/>
              <w:left w:w="100" w:type="dxa"/>
              <w:bottom w:w="100" w:type="dxa"/>
              <w:right w:w="100" w:type="dxa"/>
            </w:tcMar>
          </w:tcPr>
          <w:p w:rsidR="006D3E4C" w:rsidRDefault="00412A60">
            <w:pPr>
              <w:widowControl w:val="0"/>
              <w:pBdr>
                <w:top w:val="nil"/>
                <w:left w:val="nil"/>
                <w:bottom w:val="nil"/>
                <w:right w:val="nil"/>
                <w:between w:val="nil"/>
              </w:pBdr>
              <w:spacing w:line="240" w:lineRule="auto"/>
              <w:rPr>
                <w:rFonts w:ascii="Lato" w:eastAsia="Lato" w:hAnsi="Lato" w:cs="Lato"/>
              </w:rPr>
            </w:pPr>
            <w:r>
              <w:rPr>
                <w:rFonts w:ascii="Lato" w:eastAsia="Lato" w:hAnsi="Lato" w:cs="Lato"/>
              </w:rPr>
              <w:t>Completion of the online modules is an option for completing PD hours</w:t>
            </w:r>
          </w:p>
        </w:tc>
        <w:tc>
          <w:tcPr>
            <w:tcW w:w="2400" w:type="dxa"/>
            <w:shd w:val="clear" w:color="auto" w:fill="auto"/>
            <w:tcMar>
              <w:top w:w="100" w:type="dxa"/>
              <w:left w:w="100" w:type="dxa"/>
              <w:bottom w:w="100" w:type="dxa"/>
              <w:right w:w="100" w:type="dxa"/>
            </w:tcMar>
          </w:tcPr>
          <w:p w:rsidR="006D3E4C" w:rsidRDefault="006D3E4C">
            <w:pPr>
              <w:widowControl w:val="0"/>
              <w:pBdr>
                <w:top w:val="nil"/>
                <w:left w:val="nil"/>
                <w:bottom w:val="nil"/>
                <w:right w:val="nil"/>
                <w:between w:val="nil"/>
              </w:pBdr>
              <w:spacing w:line="240" w:lineRule="auto"/>
              <w:rPr>
                <w:rFonts w:ascii="Lato" w:eastAsia="Lato" w:hAnsi="Lato" w:cs="Lato"/>
              </w:rPr>
            </w:pPr>
          </w:p>
        </w:tc>
        <w:tc>
          <w:tcPr>
            <w:tcW w:w="2400" w:type="dxa"/>
            <w:shd w:val="clear" w:color="auto" w:fill="auto"/>
            <w:tcMar>
              <w:top w:w="100" w:type="dxa"/>
              <w:left w:w="100" w:type="dxa"/>
              <w:bottom w:w="100" w:type="dxa"/>
              <w:right w:w="100" w:type="dxa"/>
            </w:tcMar>
          </w:tcPr>
          <w:p w:rsidR="006D3E4C" w:rsidRDefault="006D3E4C">
            <w:pPr>
              <w:widowControl w:val="0"/>
              <w:pBdr>
                <w:top w:val="nil"/>
                <w:left w:val="nil"/>
                <w:bottom w:val="nil"/>
                <w:right w:val="nil"/>
                <w:between w:val="nil"/>
              </w:pBdr>
              <w:spacing w:line="240" w:lineRule="auto"/>
              <w:rPr>
                <w:rFonts w:ascii="Lato" w:eastAsia="Lato" w:hAnsi="Lato" w:cs="Lato"/>
              </w:rPr>
            </w:pPr>
          </w:p>
        </w:tc>
        <w:tc>
          <w:tcPr>
            <w:tcW w:w="2400" w:type="dxa"/>
            <w:shd w:val="clear" w:color="auto" w:fill="auto"/>
            <w:tcMar>
              <w:top w:w="100" w:type="dxa"/>
              <w:left w:w="100" w:type="dxa"/>
              <w:bottom w:w="100" w:type="dxa"/>
              <w:right w:w="100" w:type="dxa"/>
            </w:tcMar>
          </w:tcPr>
          <w:p w:rsidR="006D3E4C" w:rsidRDefault="006D3E4C">
            <w:pPr>
              <w:widowControl w:val="0"/>
              <w:pBdr>
                <w:top w:val="nil"/>
                <w:left w:val="nil"/>
                <w:bottom w:val="nil"/>
                <w:right w:val="nil"/>
                <w:between w:val="nil"/>
              </w:pBdr>
              <w:spacing w:line="240" w:lineRule="auto"/>
              <w:rPr>
                <w:rFonts w:ascii="Lato" w:eastAsia="Lato" w:hAnsi="Lato" w:cs="Lato"/>
              </w:rPr>
            </w:pPr>
          </w:p>
        </w:tc>
        <w:tc>
          <w:tcPr>
            <w:tcW w:w="2400" w:type="dxa"/>
            <w:shd w:val="clear" w:color="auto" w:fill="auto"/>
            <w:tcMar>
              <w:top w:w="100" w:type="dxa"/>
              <w:left w:w="100" w:type="dxa"/>
              <w:bottom w:w="100" w:type="dxa"/>
              <w:right w:w="100" w:type="dxa"/>
            </w:tcMar>
          </w:tcPr>
          <w:p w:rsidR="006D3E4C" w:rsidRDefault="006D3E4C">
            <w:pPr>
              <w:widowControl w:val="0"/>
              <w:pBdr>
                <w:top w:val="nil"/>
                <w:left w:val="nil"/>
                <w:bottom w:val="nil"/>
                <w:right w:val="nil"/>
                <w:between w:val="nil"/>
              </w:pBdr>
              <w:spacing w:line="240" w:lineRule="auto"/>
              <w:rPr>
                <w:rFonts w:ascii="Lato" w:eastAsia="Lato" w:hAnsi="Lato" w:cs="Lato"/>
              </w:rPr>
            </w:pPr>
          </w:p>
        </w:tc>
      </w:tr>
      <w:tr w:rsidR="006D3E4C">
        <w:trPr>
          <w:trHeight w:val="420"/>
        </w:trPr>
        <w:tc>
          <w:tcPr>
            <w:tcW w:w="2400" w:type="dxa"/>
            <w:vMerge w:val="restart"/>
            <w:shd w:val="clear" w:color="auto" w:fill="auto"/>
            <w:tcMar>
              <w:top w:w="100" w:type="dxa"/>
              <w:left w:w="100" w:type="dxa"/>
              <w:bottom w:w="100" w:type="dxa"/>
              <w:right w:w="100" w:type="dxa"/>
            </w:tcMar>
          </w:tcPr>
          <w:p w:rsidR="006D3E4C" w:rsidRDefault="00412A60">
            <w:pPr>
              <w:widowControl w:val="0"/>
              <w:pBdr>
                <w:top w:val="nil"/>
                <w:left w:val="nil"/>
                <w:bottom w:val="nil"/>
                <w:right w:val="nil"/>
                <w:between w:val="nil"/>
              </w:pBdr>
              <w:spacing w:line="240" w:lineRule="auto"/>
              <w:rPr>
                <w:rFonts w:ascii="Lato" w:eastAsia="Lato" w:hAnsi="Lato" w:cs="Lato"/>
              </w:rPr>
            </w:pPr>
            <w:r>
              <w:rPr>
                <w:rFonts w:ascii="Lato" w:eastAsia="Lato" w:hAnsi="Lato" w:cs="Lato"/>
              </w:rPr>
              <w:t>The TSS leadership team has created a formal system for including students and families in a meaningful way to further TSS</w:t>
            </w:r>
          </w:p>
        </w:tc>
        <w:tc>
          <w:tcPr>
            <w:tcW w:w="2400" w:type="dxa"/>
            <w:shd w:val="clear" w:color="auto" w:fill="auto"/>
            <w:tcMar>
              <w:top w:w="100" w:type="dxa"/>
              <w:left w:w="100" w:type="dxa"/>
              <w:bottom w:w="100" w:type="dxa"/>
              <w:right w:w="100" w:type="dxa"/>
            </w:tcMar>
          </w:tcPr>
          <w:p w:rsidR="006D3E4C" w:rsidRDefault="006D3E4C">
            <w:pPr>
              <w:widowControl w:val="0"/>
              <w:pBdr>
                <w:top w:val="nil"/>
                <w:left w:val="nil"/>
                <w:bottom w:val="nil"/>
                <w:right w:val="nil"/>
                <w:between w:val="nil"/>
              </w:pBdr>
              <w:spacing w:line="240" w:lineRule="auto"/>
              <w:rPr>
                <w:rFonts w:ascii="Lato" w:eastAsia="Lato" w:hAnsi="Lato" w:cs="Lato"/>
              </w:rPr>
            </w:pPr>
          </w:p>
        </w:tc>
        <w:tc>
          <w:tcPr>
            <w:tcW w:w="2400" w:type="dxa"/>
            <w:shd w:val="clear" w:color="auto" w:fill="auto"/>
            <w:tcMar>
              <w:top w:w="100" w:type="dxa"/>
              <w:left w:w="100" w:type="dxa"/>
              <w:bottom w:w="100" w:type="dxa"/>
              <w:right w:w="100" w:type="dxa"/>
            </w:tcMar>
          </w:tcPr>
          <w:p w:rsidR="006D3E4C" w:rsidRDefault="006D3E4C">
            <w:pPr>
              <w:widowControl w:val="0"/>
              <w:pBdr>
                <w:top w:val="nil"/>
                <w:left w:val="nil"/>
                <w:bottom w:val="nil"/>
                <w:right w:val="nil"/>
                <w:between w:val="nil"/>
              </w:pBdr>
              <w:spacing w:line="240" w:lineRule="auto"/>
              <w:rPr>
                <w:rFonts w:ascii="Lato" w:eastAsia="Lato" w:hAnsi="Lato" w:cs="Lato"/>
              </w:rPr>
            </w:pPr>
          </w:p>
        </w:tc>
        <w:tc>
          <w:tcPr>
            <w:tcW w:w="2400" w:type="dxa"/>
            <w:shd w:val="clear" w:color="auto" w:fill="auto"/>
            <w:tcMar>
              <w:top w:w="100" w:type="dxa"/>
              <w:left w:w="100" w:type="dxa"/>
              <w:bottom w:w="100" w:type="dxa"/>
              <w:right w:w="100" w:type="dxa"/>
            </w:tcMar>
          </w:tcPr>
          <w:p w:rsidR="006D3E4C" w:rsidRDefault="006D3E4C">
            <w:pPr>
              <w:widowControl w:val="0"/>
              <w:pBdr>
                <w:top w:val="nil"/>
                <w:left w:val="nil"/>
                <w:bottom w:val="nil"/>
                <w:right w:val="nil"/>
                <w:between w:val="nil"/>
              </w:pBdr>
              <w:spacing w:line="240" w:lineRule="auto"/>
              <w:rPr>
                <w:rFonts w:ascii="Lato" w:eastAsia="Lato" w:hAnsi="Lato" w:cs="Lato"/>
              </w:rPr>
            </w:pPr>
          </w:p>
        </w:tc>
        <w:tc>
          <w:tcPr>
            <w:tcW w:w="2400" w:type="dxa"/>
            <w:shd w:val="clear" w:color="auto" w:fill="auto"/>
            <w:tcMar>
              <w:top w:w="100" w:type="dxa"/>
              <w:left w:w="100" w:type="dxa"/>
              <w:bottom w:w="100" w:type="dxa"/>
              <w:right w:w="100" w:type="dxa"/>
            </w:tcMar>
          </w:tcPr>
          <w:p w:rsidR="006D3E4C" w:rsidRDefault="006D3E4C">
            <w:pPr>
              <w:widowControl w:val="0"/>
              <w:pBdr>
                <w:top w:val="nil"/>
                <w:left w:val="nil"/>
                <w:bottom w:val="nil"/>
                <w:right w:val="nil"/>
                <w:between w:val="nil"/>
              </w:pBdr>
              <w:spacing w:line="240" w:lineRule="auto"/>
              <w:rPr>
                <w:rFonts w:ascii="Lato" w:eastAsia="Lato" w:hAnsi="Lato" w:cs="Lato"/>
              </w:rPr>
            </w:pPr>
          </w:p>
        </w:tc>
        <w:tc>
          <w:tcPr>
            <w:tcW w:w="2400" w:type="dxa"/>
            <w:shd w:val="clear" w:color="auto" w:fill="auto"/>
            <w:tcMar>
              <w:top w:w="100" w:type="dxa"/>
              <w:left w:w="100" w:type="dxa"/>
              <w:bottom w:w="100" w:type="dxa"/>
              <w:right w:w="100" w:type="dxa"/>
            </w:tcMar>
          </w:tcPr>
          <w:p w:rsidR="006D3E4C" w:rsidRDefault="006D3E4C">
            <w:pPr>
              <w:widowControl w:val="0"/>
              <w:pBdr>
                <w:top w:val="nil"/>
                <w:left w:val="nil"/>
                <w:bottom w:val="nil"/>
                <w:right w:val="nil"/>
                <w:between w:val="nil"/>
              </w:pBdr>
              <w:spacing w:line="240" w:lineRule="auto"/>
              <w:rPr>
                <w:rFonts w:ascii="Lato" w:eastAsia="Lato" w:hAnsi="Lato" w:cs="Lato"/>
              </w:rPr>
            </w:pPr>
          </w:p>
        </w:tc>
      </w:tr>
      <w:tr w:rsidR="006D3E4C">
        <w:trPr>
          <w:trHeight w:val="420"/>
        </w:trPr>
        <w:tc>
          <w:tcPr>
            <w:tcW w:w="2400" w:type="dxa"/>
            <w:vMerge/>
            <w:shd w:val="clear" w:color="auto" w:fill="auto"/>
            <w:tcMar>
              <w:top w:w="100" w:type="dxa"/>
              <w:left w:w="100" w:type="dxa"/>
              <w:bottom w:w="100" w:type="dxa"/>
              <w:right w:w="100" w:type="dxa"/>
            </w:tcMar>
          </w:tcPr>
          <w:p w:rsidR="006D3E4C" w:rsidRDefault="006D3E4C">
            <w:pPr>
              <w:widowControl w:val="0"/>
              <w:pBdr>
                <w:top w:val="nil"/>
                <w:left w:val="nil"/>
                <w:bottom w:val="nil"/>
                <w:right w:val="nil"/>
                <w:between w:val="nil"/>
              </w:pBdr>
              <w:spacing w:line="240" w:lineRule="auto"/>
              <w:rPr>
                <w:rFonts w:ascii="Lato" w:eastAsia="Lato" w:hAnsi="Lato" w:cs="Lato"/>
              </w:rPr>
            </w:pPr>
          </w:p>
        </w:tc>
        <w:tc>
          <w:tcPr>
            <w:tcW w:w="2400" w:type="dxa"/>
            <w:shd w:val="clear" w:color="auto" w:fill="auto"/>
            <w:tcMar>
              <w:top w:w="100" w:type="dxa"/>
              <w:left w:w="100" w:type="dxa"/>
              <w:bottom w:w="100" w:type="dxa"/>
              <w:right w:w="100" w:type="dxa"/>
            </w:tcMar>
          </w:tcPr>
          <w:p w:rsidR="006D3E4C" w:rsidRDefault="006D3E4C">
            <w:pPr>
              <w:widowControl w:val="0"/>
              <w:pBdr>
                <w:top w:val="nil"/>
                <w:left w:val="nil"/>
                <w:bottom w:val="nil"/>
                <w:right w:val="nil"/>
                <w:between w:val="nil"/>
              </w:pBdr>
              <w:spacing w:line="240" w:lineRule="auto"/>
              <w:rPr>
                <w:rFonts w:ascii="Lato" w:eastAsia="Lato" w:hAnsi="Lato" w:cs="Lato"/>
              </w:rPr>
            </w:pPr>
          </w:p>
        </w:tc>
        <w:tc>
          <w:tcPr>
            <w:tcW w:w="2400" w:type="dxa"/>
            <w:shd w:val="clear" w:color="auto" w:fill="auto"/>
            <w:tcMar>
              <w:top w:w="100" w:type="dxa"/>
              <w:left w:w="100" w:type="dxa"/>
              <w:bottom w:w="100" w:type="dxa"/>
              <w:right w:w="100" w:type="dxa"/>
            </w:tcMar>
          </w:tcPr>
          <w:p w:rsidR="006D3E4C" w:rsidRDefault="006D3E4C">
            <w:pPr>
              <w:widowControl w:val="0"/>
              <w:pBdr>
                <w:top w:val="nil"/>
                <w:left w:val="nil"/>
                <w:bottom w:val="nil"/>
                <w:right w:val="nil"/>
                <w:between w:val="nil"/>
              </w:pBdr>
              <w:spacing w:line="240" w:lineRule="auto"/>
              <w:rPr>
                <w:rFonts w:ascii="Lato" w:eastAsia="Lato" w:hAnsi="Lato" w:cs="Lato"/>
              </w:rPr>
            </w:pPr>
          </w:p>
        </w:tc>
        <w:tc>
          <w:tcPr>
            <w:tcW w:w="2400" w:type="dxa"/>
            <w:shd w:val="clear" w:color="auto" w:fill="auto"/>
            <w:tcMar>
              <w:top w:w="100" w:type="dxa"/>
              <w:left w:w="100" w:type="dxa"/>
              <w:bottom w:w="100" w:type="dxa"/>
              <w:right w:w="100" w:type="dxa"/>
            </w:tcMar>
          </w:tcPr>
          <w:p w:rsidR="006D3E4C" w:rsidRDefault="006D3E4C">
            <w:pPr>
              <w:widowControl w:val="0"/>
              <w:pBdr>
                <w:top w:val="nil"/>
                <w:left w:val="nil"/>
                <w:bottom w:val="nil"/>
                <w:right w:val="nil"/>
                <w:between w:val="nil"/>
              </w:pBdr>
              <w:spacing w:line="240" w:lineRule="auto"/>
              <w:rPr>
                <w:rFonts w:ascii="Lato" w:eastAsia="Lato" w:hAnsi="Lato" w:cs="Lato"/>
              </w:rPr>
            </w:pPr>
          </w:p>
        </w:tc>
        <w:tc>
          <w:tcPr>
            <w:tcW w:w="2400" w:type="dxa"/>
            <w:shd w:val="clear" w:color="auto" w:fill="auto"/>
            <w:tcMar>
              <w:top w:w="100" w:type="dxa"/>
              <w:left w:w="100" w:type="dxa"/>
              <w:bottom w:w="100" w:type="dxa"/>
              <w:right w:w="100" w:type="dxa"/>
            </w:tcMar>
          </w:tcPr>
          <w:p w:rsidR="006D3E4C" w:rsidRDefault="006D3E4C">
            <w:pPr>
              <w:widowControl w:val="0"/>
              <w:pBdr>
                <w:top w:val="nil"/>
                <w:left w:val="nil"/>
                <w:bottom w:val="nil"/>
                <w:right w:val="nil"/>
                <w:between w:val="nil"/>
              </w:pBdr>
              <w:spacing w:line="240" w:lineRule="auto"/>
              <w:rPr>
                <w:rFonts w:ascii="Lato" w:eastAsia="Lato" w:hAnsi="Lato" w:cs="Lato"/>
              </w:rPr>
            </w:pPr>
          </w:p>
        </w:tc>
        <w:tc>
          <w:tcPr>
            <w:tcW w:w="2400" w:type="dxa"/>
            <w:shd w:val="clear" w:color="auto" w:fill="auto"/>
            <w:tcMar>
              <w:top w:w="100" w:type="dxa"/>
              <w:left w:w="100" w:type="dxa"/>
              <w:bottom w:w="100" w:type="dxa"/>
              <w:right w:w="100" w:type="dxa"/>
            </w:tcMar>
          </w:tcPr>
          <w:p w:rsidR="006D3E4C" w:rsidRDefault="006D3E4C">
            <w:pPr>
              <w:widowControl w:val="0"/>
              <w:pBdr>
                <w:top w:val="nil"/>
                <w:left w:val="nil"/>
                <w:bottom w:val="nil"/>
                <w:right w:val="nil"/>
                <w:between w:val="nil"/>
              </w:pBdr>
              <w:spacing w:line="240" w:lineRule="auto"/>
              <w:rPr>
                <w:rFonts w:ascii="Lato" w:eastAsia="Lato" w:hAnsi="Lato" w:cs="Lato"/>
              </w:rPr>
            </w:pPr>
          </w:p>
        </w:tc>
      </w:tr>
      <w:tr w:rsidR="006D3E4C">
        <w:trPr>
          <w:trHeight w:val="420"/>
        </w:trPr>
        <w:tc>
          <w:tcPr>
            <w:tcW w:w="2400" w:type="dxa"/>
            <w:vMerge/>
            <w:shd w:val="clear" w:color="auto" w:fill="auto"/>
            <w:tcMar>
              <w:top w:w="100" w:type="dxa"/>
              <w:left w:w="100" w:type="dxa"/>
              <w:bottom w:w="100" w:type="dxa"/>
              <w:right w:w="100" w:type="dxa"/>
            </w:tcMar>
          </w:tcPr>
          <w:p w:rsidR="006D3E4C" w:rsidRDefault="006D3E4C">
            <w:pPr>
              <w:widowControl w:val="0"/>
              <w:pBdr>
                <w:top w:val="nil"/>
                <w:left w:val="nil"/>
                <w:bottom w:val="nil"/>
                <w:right w:val="nil"/>
                <w:between w:val="nil"/>
              </w:pBdr>
              <w:spacing w:line="240" w:lineRule="auto"/>
              <w:rPr>
                <w:rFonts w:ascii="Lato" w:eastAsia="Lato" w:hAnsi="Lato" w:cs="Lato"/>
              </w:rPr>
            </w:pPr>
          </w:p>
        </w:tc>
        <w:tc>
          <w:tcPr>
            <w:tcW w:w="2400" w:type="dxa"/>
            <w:shd w:val="clear" w:color="auto" w:fill="auto"/>
            <w:tcMar>
              <w:top w:w="100" w:type="dxa"/>
              <w:left w:w="100" w:type="dxa"/>
              <w:bottom w:w="100" w:type="dxa"/>
              <w:right w:w="100" w:type="dxa"/>
            </w:tcMar>
          </w:tcPr>
          <w:p w:rsidR="006D3E4C" w:rsidRDefault="006D3E4C">
            <w:pPr>
              <w:widowControl w:val="0"/>
              <w:pBdr>
                <w:top w:val="nil"/>
                <w:left w:val="nil"/>
                <w:bottom w:val="nil"/>
                <w:right w:val="nil"/>
                <w:between w:val="nil"/>
              </w:pBdr>
              <w:spacing w:line="240" w:lineRule="auto"/>
              <w:rPr>
                <w:rFonts w:ascii="Lato" w:eastAsia="Lato" w:hAnsi="Lato" w:cs="Lato"/>
              </w:rPr>
            </w:pPr>
          </w:p>
        </w:tc>
        <w:tc>
          <w:tcPr>
            <w:tcW w:w="2400" w:type="dxa"/>
            <w:shd w:val="clear" w:color="auto" w:fill="auto"/>
            <w:tcMar>
              <w:top w:w="100" w:type="dxa"/>
              <w:left w:w="100" w:type="dxa"/>
              <w:bottom w:w="100" w:type="dxa"/>
              <w:right w:w="100" w:type="dxa"/>
            </w:tcMar>
          </w:tcPr>
          <w:p w:rsidR="006D3E4C" w:rsidRDefault="006D3E4C">
            <w:pPr>
              <w:widowControl w:val="0"/>
              <w:pBdr>
                <w:top w:val="nil"/>
                <w:left w:val="nil"/>
                <w:bottom w:val="nil"/>
                <w:right w:val="nil"/>
                <w:between w:val="nil"/>
              </w:pBdr>
              <w:spacing w:line="240" w:lineRule="auto"/>
              <w:rPr>
                <w:rFonts w:ascii="Lato" w:eastAsia="Lato" w:hAnsi="Lato" w:cs="Lato"/>
              </w:rPr>
            </w:pPr>
          </w:p>
        </w:tc>
        <w:tc>
          <w:tcPr>
            <w:tcW w:w="2400" w:type="dxa"/>
            <w:shd w:val="clear" w:color="auto" w:fill="auto"/>
            <w:tcMar>
              <w:top w:w="100" w:type="dxa"/>
              <w:left w:w="100" w:type="dxa"/>
              <w:bottom w:w="100" w:type="dxa"/>
              <w:right w:w="100" w:type="dxa"/>
            </w:tcMar>
          </w:tcPr>
          <w:p w:rsidR="006D3E4C" w:rsidRDefault="006D3E4C">
            <w:pPr>
              <w:widowControl w:val="0"/>
              <w:pBdr>
                <w:top w:val="nil"/>
                <w:left w:val="nil"/>
                <w:bottom w:val="nil"/>
                <w:right w:val="nil"/>
                <w:between w:val="nil"/>
              </w:pBdr>
              <w:spacing w:line="240" w:lineRule="auto"/>
              <w:rPr>
                <w:rFonts w:ascii="Lato" w:eastAsia="Lato" w:hAnsi="Lato" w:cs="Lato"/>
              </w:rPr>
            </w:pPr>
          </w:p>
        </w:tc>
        <w:tc>
          <w:tcPr>
            <w:tcW w:w="2400" w:type="dxa"/>
            <w:shd w:val="clear" w:color="auto" w:fill="auto"/>
            <w:tcMar>
              <w:top w:w="100" w:type="dxa"/>
              <w:left w:w="100" w:type="dxa"/>
              <w:bottom w:w="100" w:type="dxa"/>
              <w:right w:w="100" w:type="dxa"/>
            </w:tcMar>
          </w:tcPr>
          <w:p w:rsidR="006D3E4C" w:rsidRDefault="006D3E4C">
            <w:pPr>
              <w:widowControl w:val="0"/>
              <w:pBdr>
                <w:top w:val="nil"/>
                <w:left w:val="nil"/>
                <w:bottom w:val="nil"/>
                <w:right w:val="nil"/>
                <w:between w:val="nil"/>
              </w:pBdr>
              <w:spacing w:line="240" w:lineRule="auto"/>
              <w:rPr>
                <w:rFonts w:ascii="Lato" w:eastAsia="Lato" w:hAnsi="Lato" w:cs="Lato"/>
              </w:rPr>
            </w:pPr>
          </w:p>
        </w:tc>
        <w:tc>
          <w:tcPr>
            <w:tcW w:w="2400" w:type="dxa"/>
            <w:shd w:val="clear" w:color="auto" w:fill="auto"/>
            <w:tcMar>
              <w:top w:w="100" w:type="dxa"/>
              <w:left w:w="100" w:type="dxa"/>
              <w:bottom w:w="100" w:type="dxa"/>
              <w:right w:w="100" w:type="dxa"/>
            </w:tcMar>
          </w:tcPr>
          <w:p w:rsidR="006D3E4C" w:rsidRDefault="006D3E4C">
            <w:pPr>
              <w:widowControl w:val="0"/>
              <w:pBdr>
                <w:top w:val="nil"/>
                <w:left w:val="nil"/>
                <w:bottom w:val="nil"/>
                <w:right w:val="nil"/>
                <w:between w:val="nil"/>
              </w:pBdr>
              <w:spacing w:line="240" w:lineRule="auto"/>
              <w:rPr>
                <w:rFonts w:ascii="Lato" w:eastAsia="Lato" w:hAnsi="Lato" w:cs="Lato"/>
              </w:rPr>
            </w:pPr>
          </w:p>
        </w:tc>
      </w:tr>
      <w:tr w:rsidR="006D3E4C">
        <w:trPr>
          <w:trHeight w:val="420"/>
        </w:trPr>
        <w:tc>
          <w:tcPr>
            <w:tcW w:w="2400" w:type="dxa"/>
            <w:vMerge w:val="restart"/>
            <w:shd w:val="clear" w:color="auto" w:fill="auto"/>
            <w:tcMar>
              <w:top w:w="100" w:type="dxa"/>
              <w:left w:w="100" w:type="dxa"/>
              <w:bottom w:w="100" w:type="dxa"/>
              <w:right w:w="100" w:type="dxa"/>
            </w:tcMar>
          </w:tcPr>
          <w:p w:rsidR="006D3E4C" w:rsidRDefault="00412A60">
            <w:pPr>
              <w:widowControl w:val="0"/>
              <w:pBdr>
                <w:top w:val="nil"/>
                <w:left w:val="nil"/>
                <w:bottom w:val="nil"/>
                <w:right w:val="nil"/>
                <w:between w:val="nil"/>
              </w:pBdr>
              <w:spacing w:line="240" w:lineRule="auto"/>
              <w:rPr>
                <w:rFonts w:ascii="Lato" w:eastAsia="Lato" w:hAnsi="Lato" w:cs="Lato"/>
              </w:rPr>
            </w:pPr>
            <w:r>
              <w:rPr>
                <w:rFonts w:ascii="Lato" w:eastAsia="Lato" w:hAnsi="Lato" w:cs="Lato"/>
              </w:rPr>
              <w:t>TSS Leadership team has increased understanding of TSS through the DPI online system</w:t>
            </w:r>
          </w:p>
        </w:tc>
        <w:tc>
          <w:tcPr>
            <w:tcW w:w="2400" w:type="dxa"/>
            <w:shd w:val="clear" w:color="auto" w:fill="auto"/>
            <w:tcMar>
              <w:top w:w="100" w:type="dxa"/>
              <w:left w:w="100" w:type="dxa"/>
              <w:bottom w:w="100" w:type="dxa"/>
              <w:right w:w="100" w:type="dxa"/>
            </w:tcMar>
          </w:tcPr>
          <w:p w:rsidR="006D3E4C" w:rsidRDefault="00412A60">
            <w:pPr>
              <w:widowControl w:val="0"/>
              <w:pBdr>
                <w:top w:val="nil"/>
                <w:left w:val="nil"/>
                <w:bottom w:val="nil"/>
                <w:right w:val="nil"/>
                <w:between w:val="nil"/>
              </w:pBdr>
              <w:spacing w:line="240" w:lineRule="auto"/>
              <w:rPr>
                <w:rFonts w:ascii="Lato" w:eastAsia="Lato" w:hAnsi="Lato" w:cs="Lato"/>
              </w:rPr>
            </w:pPr>
            <w:r>
              <w:rPr>
                <w:rFonts w:ascii="Lato" w:eastAsia="Lato" w:hAnsi="Lato" w:cs="Lato"/>
              </w:rPr>
              <w:t>The team will individually work through modules  4-5</w:t>
            </w:r>
          </w:p>
        </w:tc>
        <w:tc>
          <w:tcPr>
            <w:tcW w:w="2400" w:type="dxa"/>
            <w:shd w:val="clear" w:color="auto" w:fill="auto"/>
            <w:tcMar>
              <w:top w:w="100" w:type="dxa"/>
              <w:left w:w="100" w:type="dxa"/>
              <w:bottom w:w="100" w:type="dxa"/>
              <w:right w:w="100" w:type="dxa"/>
            </w:tcMar>
          </w:tcPr>
          <w:p w:rsidR="006D3E4C" w:rsidRDefault="00412A60">
            <w:pPr>
              <w:widowControl w:val="0"/>
              <w:pBdr>
                <w:top w:val="nil"/>
                <w:left w:val="nil"/>
                <w:bottom w:val="nil"/>
                <w:right w:val="nil"/>
                <w:between w:val="nil"/>
              </w:pBdr>
              <w:spacing w:line="240" w:lineRule="auto"/>
              <w:rPr>
                <w:rFonts w:ascii="Lato" w:eastAsia="Lato" w:hAnsi="Lato" w:cs="Lato"/>
              </w:rPr>
            </w:pPr>
            <w:r>
              <w:rPr>
                <w:rFonts w:ascii="Lato" w:eastAsia="Lato" w:hAnsi="Lato" w:cs="Lato"/>
              </w:rPr>
              <w:t>Team will discuss at meeting October 20.</w:t>
            </w:r>
          </w:p>
        </w:tc>
        <w:tc>
          <w:tcPr>
            <w:tcW w:w="2400" w:type="dxa"/>
            <w:shd w:val="clear" w:color="auto" w:fill="auto"/>
            <w:tcMar>
              <w:top w:w="100" w:type="dxa"/>
              <w:left w:w="100" w:type="dxa"/>
              <w:bottom w:w="100" w:type="dxa"/>
              <w:right w:w="100" w:type="dxa"/>
            </w:tcMar>
          </w:tcPr>
          <w:p w:rsidR="006D3E4C" w:rsidRDefault="00412A60">
            <w:pPr>
              <w:widowControl w:val="0"/>
              <w:pBdr>
                <w:top w:val="nil"/>
                <w:left w:val="nil"/>
                <w:bottom w:val="nil"/>
                <w:right w:val="nil"/>
                <w:between w:val="nil"/>
              </w:pBdr>
              <w:spacing w:line="240" w:lineRule="auto"/>
              <w:rPr>
                <w:rFonts w:ascii="Lato" w:eastAsia="Lato" w:hAnsi="Lato" w:cs="Lato"/>
              </w:rPr>
            </w:pPr>
            <w:r>
              <w:rPr>
                <w:rFonts w:ascii="Lato" w:eastAsia="Lato" w:hAnsi="Lato" w:cs="Lato"/>
              </w:rPr>
              <w:t>Each team member</w:t>
            </w:r>
          </w:p>
        </w:tc>
        <w:tc>
          <w:tcPr>
            <w:tcW w:w="2400" w:type="dxa"/>
            <w:shd w:val="clear" w:color="auto" w:fill="auto"/>
            <w:tcMar>
              <w:top w:w="100" w:type="dxa"/>
              <w:left w:w="100" w:type="dxa"/>
              <w:bottom w:w="100" w:type="dxa"/>
              <w:right w:w="100" w:type="dxa"/>
            </w:tcMar>
          </w:tcPr>
          <w:p w:rsidR="006D3E4C" w:rsidRDefault="00412A60">
            <w:pPr>
              <w:widowControl w:val="0"/>
              <w:pBdr>
                <w:top w:val="nil"/>
                <w:left w:val="nil"/>
                <w:bottom w:val="nil"/>
                <w:right w:val="nil"/>
                <w:between w:val="nil"/>
              </w:pBdr>
              <w:spacing w:line="240" w:lineRule="auto"/>
              <w:rPr>
                <w:rFonts w:ascii="Lato" w:eastAsia="Lato" w:hAnsi="Lato" w:cs="Lato"/>
              </w:rPr>
            </w:pPr>
            <w:r>
              <w:rPr>
                <w:rFonts w:ascii="Lato" w:eastAsia="Lato" w:hAnsi="Lato" w:cs="Lato"/>
              </w:rPr>
              <w:t>DPI website</w:t>
            </w:r>
          </w:p>
        </w:tc>
        <w:tc>
          <w:tcPr>
            <w:tcW w:w="2400" w:type="dxa"/>
            <w:shd w:val="clear" w:color="auto" w:fill="auto"/>
            <w:tcMar>
              <w:top w:w="100" w:type="dxa"/>
              <w:left w:w="100" w:type="dxa"/>
              <w:bottom w:w="100" w:type="dxa"/>
              <w:right w:w="100" w:type="dxa"/>
            </w:tcMar>
          </w:tcPr>
          <w:p w:rsidR="006D3E4C" w:rsidRDefault="00412A60">
            <w:pPr>
              <w:widowControl w:val="0"/>
              <w:pBdr>
                <w:top w:val="nil"/>
                <w:left w:val="nil"/>
                <w:bottom w:val="nil"/>
                <w:right w:val="nil"/>
                <w:between w:val="nil"/>
              </w:pBdr>
              <w:spacing w:line="240" w:lineRule="auto"/>
              <w:rPr>
                <w:rFonts w:ascii="Lato" w:eastAsia="Lato" w:hAnsi="Lato" w:cs="Lato"/>
              </w:rPr>
            </w:pPr>
            <w:r>
              <w:rPr>
                <w:rFonts w:ascii="Lato" w:eastAsia="Lato" w:hAnsi="Lato" w:cs="Lato"/>
              </w:rPr>
              <w:t>All members will indicate they have completed this, members are able to articulate key ideas from modules</w:t>
            </w:r>
          </w:p>
        </w:tc>
      </w:tr>
      <w:tr w:rsidR="006D3E4C">
        <w:trPr>
          <w:trHeight w:val="420"/>
        </w:trPr>
        <w:tc>
          <w:tcPr>
            <w:tcW w:w="2400" w:type="dxa"/>
            <w:vMerge/>
            <w:shd w:val="clear" w:color="auto" w:fill="auto"/>
            <w:tcMar>
              <w:top w:w="100" w:type="dxa"/>
              <w:left w:w="100" w:type="dxa"/>
              <w:bottom w:w="100" w:type="dxa"/>
              <w:right w:w="100" w:type="dxa"/>
            </w:tcMar>
          </w:tcPr>
          <w:p w:rsidR="006D3E4C" w:rsidRDefault="006D3E4C">
            <w:pPr>
              <w:widowControl w:val="0"/>
              <w:pBdr>
                <w:top w:val="nil"/>
                <w:left w:val="nil"/>
                <w:bottom w:val="nil"/>
                <w:right w:val="nil"/>
                <w:between w:val="nil"/>
              </w:pBdr>
              <w:spacing w:line="240" w:lineRule="auto"/>
              <w:rPr>
                <w:rFonts w:ascii="Lato" w:eastAsia="Lato" w:hAnsi="Lato" w:cs="Lato"/>
              </w:rPr>
            </w:pPr>
          </w:p>
        </w:tc>
        <w:tc>
          <w:tcPr>
            <w:tcW w:w="2400" w:type="dxa"/>
            <w:shd w:val="clear" w:color="auto" w:fill="auto"/>
            <w:tcMar>
              <w:top w:w="100" w:type="dxa"/>
              <w:left w:w="100" w:type="dxa"/>
              <w:bottom w:w="100" w:type="dxa"/>
              <w:right w:w="100" w:type="dxa"/>
            </w:tcMar>
          </w:tcPr>
          <w:p w:rsidR="006D3E4C" w:rsidRDefault="00412A60">
            <w:pPr>
              <w:widowControl w:val="0"/>
              <w:pBdr>
                <w:top w:val="nil"/>
                <w:left w:val="nil"/>
                <w:bottom w:val="nil"/>
                <w:right w:val="nil"/>
                <w:between w:val="nil"/>
              </w:pBdr>
              <w:spacing w:line="240" w:lineRule="auto"/>
              <w:rPr>
                <w:rFonts w:ascii="Lato" w:eastAsia="Lato" w:hAnsi="Lato" w:cs="Lato"/>
              </w:rPr>
            </w:pPr>
            <w:r>
              <w:rPr>
                <w:rFonts w:ascii="Lato" w:eastAsia="Lato" w:hAnsi="Lato" w:cs="Lato"/>
              </w:rPr>
              <w:t>Team will pick out key ideas and tools related to each module</w:t>
            </w:r>
          </w:p>
        </w:tc>
        <w:tc>
          <w:tcPr>
            <w:tcW w:w="2400" w:type="dxa"/>
            <w:shd w:val="clear" w:color="auto" w:fill="auto"/>
            <w:tcMar>
              <w:top w:w="100" w:type="dxa"/>
              <w:left w:w="100" w:type="dxa"/>
              <w:bottom w:w="100" w:type="dxa"/>
              <w:right w:w="100" w:type="dxa"/>
            </w:tcMar>
          </w:tcPr>
          <w:p w:rsidR="006D3E4C" w:rsidRDefault="00412A60">
            <w:pPr>
              <w:widowControl w:val="0"/>
              <w:spacing w:line="240" w:lineRule="auto"/>
              <w:rPr>
                <w:rFonts w:ascii="Lato" w:eastAsia="Lato" w:hAnsi="Lato" w:cs="Lato"/>
              </w:rPr>
            </w:pPr>
            <w:r>
              <w:rPr>
                <w:rFonts w:ascii="Lato" w:eastAsia="Lato" w:hAnsi="Lato" w:cs="Lato"/>
              </w:rPr>
              <w:t>Team will do activity together at meeting October 20.</w:t>
            </w:r>
          </w:p>
        </w:tc>
        <w:tc>
          <w:tcPr>
            <w:tcW w:w="2400" w:type="dxa"/>
            <w:shd w:val="clear" w:color="auto" w:fill="auto"/>
            <w:tcMar>
              <w:top w:w="100" w:type="dxa"/>
              <w:left w:w="100" w:type="dxa"/>
              <w:bottom w:w="100" w:type="dxa"/>
              <w:right w:w="100" w:type="dxa"/>
            </w:tcMar>
          </w:tcPr>
          <w:p w:rsidR="006D3E4C" w:rsidRDefault="00412A60">
            <w:pPr>
              <w:widowControl w:val="0"/>
              <w:pBdr>
                <w:top w:val="nil"/>
                <w:left w:val="nil"/>
                <w:bottom w:val="nil"/>
                <w:right w:val="nil"/>
                <w:between w:val="nil"/>
              </w:pBdr>
              <w:spacing w:line="240" w:lineRule="auto"/>
              <w:rPr>
                <w:rFonts w:ascii="Lato" w:eastAsia="Lato" w:hAnsi="Lato" w:cs="Lato"/>
              </w:rPr>
            </w:pPr>
            <w:r>
              <w:rPr>
                <w:rFonts w:ascii="Lato" w:eastAsia="Lato" w:hAnsi="Lato" w:cs="Lato"/>
              </w:rPr>
              <w:t>Each team member</w:t>
            </w:r>
          </w:p>
        </w:tc>
        <w:tc>
          <w:tcPr>
            <w:tcW w:w="2400" w:type="dxa"/>
            <w:shd w:val="clear" w:color="auto" w:fill="auto"/>
            <w:tcMar>
              <w:top w:w="100" w:type="dxa"/>
              <w:left w:w="100" w:type="dxa"/>
              <w:bottom w:w="100" w:type="dxa"/>
              <w:right w:w="100" w:type="dxa"/>
            </w:tcMar>
          </w:tcPr>
          <w:p w:rsidR="006D3E4C" w:rsidRDefault="00412A60">
            <w:pPr>
              <w:widowControl w:val="0"/>
              <w:pBdr>
                <w:top w:val="nil"/>
                <w:left w:val="nil"/>
                <w:bottom w:val="nil"/>
                <w:right w:val="nil"/>
                <w:between w:val="nil"/>
              </w:pBdr>
              <w:spacing w:line="240" w:lineRule="auto"/>
              <w:rPr>
                <w:rFonts w:ascii="Lato" w:eastAsia="Lato" w:hAnsi="Lato" w:cs="Lato"/>
              </w:rPr>
            </w:pPr>
            <w:r>
              <w:rPr>
                <w:rFonts w:ascii="Lato" w:eastAsia="Lato" w:hAnsi="Lato" w:cs="Lato"/>
              </w:rPr>
              <w:t>DPI website, external coach support</w:t>
            </w:r>
          </w:p>
        </w:tc>
        <w:tc>
          <w:tcPr>
            <w:tcW w:w="2400" w:type="dxa"/>
            <w:shd w:val="clear" w:color="auto" w:fill="auto"/>
            <w:tcMar>
              <w:top w:w="100" w:type="dxa"/>
              <w:left w:w="100" w:type="dxa"/>
              <w:bottom w:w="100" w:type="dxa"/>
              <w:right w:w="100" w:type="dxa"/>
            </w:tcMar>
          </w:tcPr>
          <w:p w:rsidR="006D3E4C" w:rsidRDefault="00412A60">
            <w:pPr>
              <w:widowControl w:val="0"/>
              <w:pBdr>
                <w:top w:val="nil"/>
                <w:left w:val="nil"/>
                <w:bottom w:val="nil"/>
                <w:right w:val="nil"/>
                <w:between w:val="nil"/>
              </w:pBdr>
              <w:spacing w:line="240" w:lineRule="auto"/>
              <w:rPr>
                <w:rFonts w:ascii="Lato" w:eastAsia="Lato" w:hAnsi="Lato" w:cs="Lato"/>
              </w:rPr>
            </w:pPr>
            <w:r>
              <w:rPr>
                <w:rFonts w:ascii="Lato" w:eastAsia="Lato" w:hAnsi="Lato" w:cs="Lato"/>
              </w:rPr>
              <w:t>Team will make power point with key ideas and resources that could later be used in staff PD</w:t>
            </w:r>
          </w:p>
        </w:tc>
      </w:tr>
      <w:tr w:rsidR="006D3E4C">
        <w:trPr>
          <w:trHeight w:val="420"/>
        </w:trPr>
        <w:tc>
          <w:tcPr>
            <w:tcW w:w="2400" w:type="dxa"/>
            <w:vMerge/>
            <w:shd w:val="clear" w:color="auto" w:fill="auto"/>
            <w:tcMar>
              <w:top w:w="100" w:type="dxa"/>
              <w:left w:w="100" w:type="dxa"/>
              <w:bottom w:w="100" w:type="dxa"/>
              <w:right w:w="100" w:type="dxa"/>
            </w:tcMar>
          </w:tcPr>
          <w:p w:rsidR="006D3E4C" w:rsidRDefault="006D3E4C">
            <w:pPr>
              <w:widowControl w:val="0"/>
              <w:pBdr>
                <w:top w:val="nil"/>
                <w:left w:val="nil"/>
                <w:bottom w:val="nil"/>
                <w:right w:val="nil"/>
                <w:between w:val="nil"/>
              </w:pBdr>
              <w:spacing w:line="240" w:lineRule="auto"/>
              <w:rPr>
                <w:rFonts w:ascii="Lato" w:eastAsia="Lato" w:hAnsi="Lato" w:cs="Lato"/>
              </w:rPr>
            </w:pPr>
          </w:p>
        </w:tc>
        <w:tc>
          <w:tcPr>
            <w:tcW w:w="2400" w:type="dxa"/>
            <w:shd w:val="clear" w:color="auto" w:fill="auto"/>
            <w:tcMar>
              <w:top w:w="100" w:type="dxa"/>
              <w:left w:w="100" w:type="dxa"/>
              <w:bottom w:w="100" w:type="dxa"/>
              <w:right w:w="100" w:type="dxa"/>
            </w:tcMar>
          </w:tcPr>
          <w:p w:rsidR="006D3E4C" w:rsidRDefault="00412A60">
            <w:pPr>
              <w:widowControl w:val="0"/>
              <w:pBdr>
                <w:top w:val="nil"/>
                <w:left w:val="nil"/>
                <w:bottom w:val="nil"/>
                <w:right w:val="nil"/>
                <w:between w:val="nil"/>
              </w:pBdr>
              <w:spacing w:line="240" w:lineRule="auto"/>
              <w:rPr>
                <w:rFonts w:ascii="Lato" w:eastAsia="Lato" w:hAnsi="Lato" w:cs="Lato"/>
              </w:rPr>
            </w:pPr>
            <w:r>
              <w:rPr>
                <w:rFonts w:ascii="Lato" w:eastAsia="Lato" w:hAnsi="Lato" w:cs="Lato"/>
              </w:rPr>
              <w:t>Team will discuss scenarios and examples to which they can apply new learning</w:t>
            </w:r>
          </w:p>
        </w:tc>
        <w:tc>
          <w:tcPr>
            <w:tcW w:w="2400" w:type="dxa"/>
            <w:shd w:val="clear" w:color="auto" w:fill="auto"/>
            <w:tcMar>
              <w:top w:w="100" w:type="dxa"/>
              <w:left w:w="100" w:type="dxa"/>
              <w:bottom w:w="100" w:type="dxa"/>
              <w:right w:w="100" w:type="dxa"/>
            </w:tcMar>
          </w:tcPr>
          <w:p w:rsidR="006D3E4C" w:rsidRDefault="00412A60">
            <w:pPr>
              <w:widowControl w:val="0"/>
              <w:spacing w:line="240" w:lineRule="auto"/>
              <w:rPr>
                <w:rFonts w:ascii="Lato" w:eastAsia="Lato" w:hAnsi="Lato" w:cs="Lato"/>
              </w:rPr>
            </w:pPr>
            <w:r>
              <w:rPr>
                <w:rFonts w:ascii="Lato" w:eastAsia="Lato" w:hAnsi="Lato" w:cs="Lato"/>
              </w:rPr>
              <w:t>Team will do activity together at meeting October 20.</w:t>
            </w:r>
          </w:p>
        </w:tc>
        <w:tc>
          <w:tcPr>
            <w:tcW w:w="2400" w:type="dxa"/>
            <w:shd w:val="clear" w:color="auto" w:fill="auto"/>
            <w:tcMar>
              <w:top w:w="100" w:type="dxa"/>
              <w:left w:w="100" w:type="dxa"/>
              <w:bottom w:w="100" w:type="dxa"/>
              <w:right w:w="100" w:type="dxa"/>
            </w:tcMar>
          </w:tcPr>
          <w:p w:rsidR="006D3E4C" w:rsidRDefault="00412A60">
            <w:pPr>
              <w:widowControl w:val="0"/>
              <w:pBdr>
                <w:top w:val="nil"/>
                <w:left w:val="nil"/>
                <w:bottom w:val="nil"/>
                <w:right w:val="nil"/>
                <w:between w:val="nil"/>
              </w:pBdr>
              <w:spacing w:line="240" w:lineRule="auto"/>
              <w:rPr>
                <w:rFonts w:ascii="Lato" w:eastAsia="Lato" w:hAnsi="Lato" w:cs="Lato"/>
              </w:rPr>
            </w:pPr>
            <w:r>
              <w:rPr>
                <w:rFonts w:ascii="Lato" w:eastAsia="Lato" w:hAnsi="Lato" w:cs="Lato"/>
              </w:rPr>
              <w:t>Each team member, led by internal coaches</w:t>
            </w:r>
          </w:p>
        </w:tc>
        <w:tc>
          <w:tcPr>
            <w:tcW w:w="2400" w:type="dxa"/>
            <w:shd w:val="clear" w:color="auto" w:fill="auto"/>
            <w:tcMar>
              <w:top w:w="100" w:type="dxa"/>
              <w:left w:w="100" w:type="dxa"/>
              <w:bottom w:w="100" w:type="dxa"/>
              <w:right w:w="100" w:type="dxa"/>
            </w:tcMar>
          </w:tcPr>
          <w:p w:rsidR="006D3E4C" w:rsidRDefault="00412A60">
            <w:pPr>
              <w:widowControl w:val="0"/>
              <w:spacing w:line="240" w:lineRule="auto"/>
              <w:rPr>
                <w:rFonts w:ascii="Lato" w:eastAsia="Lato" w:hAnsi="Lato" w:cs="Lato"/>
              </w:rPr>
            </w:pPr>
            <w:r>
              <w:rPr>
                <w:rFonts w:ascii="Lato" w:eastAsia="Lato" w:hAnsi="Lato" w:cs="Lato"/>
              </w:rPr>
              <w:t>DPI website, external coach support</w:t>
            </w:r>
          </w:p>
        </w:tc>
        <w:tc>
          <w:tcPr>
            <w:tcW w:w="2400" w:type="dxa"/>
            <w:shd w:val="clear" w:color="auto" w:fill="auto"/>
            <w:tcMar>
              <w:top w:w="100" w:type="dxa"/>
              <w:left w:w="100" w:type="dxa"/>
              <w:bottom w:w="100" w:type="dxa"/>
              <w:right w:w="100" w:type="dxa"/>
            </w:tcMar>
          </w:tcPr>
          <w:p w:rsidR="006D3E4C" w:rsidRDefault="00412A60">
            <w:pPr>
              <w:widowControl w:val="0"/>
              <w:pBdr>
                <w:top w:val="nil"/>
                <w:left w:val="nil"/>
                <w:bottom w:val="nil"/>
                <w:right w:val="nil"/>
                <w:between w:val="nil"/>
              </w:pBdr>
              <w:spacing w:line="240" w:lineRule="auto"/>
              <w:rPr>
                <w:rFonts w:ascii="Lato" w:eastAsia="Lato" w:hAnsi="Lato" w:cs="Lato"/>
              </w:rPr>
            </w:pPr>
            <w:r>
              <w:rPr>
                <w:rFonts w:ascii="Lato" w:eastAsia="Lato" w:hAnsi="Lato" w:cs="Lato"/>
              </w:rPr>
              <w:t>Discussion at meeting as indicated in meeting minutes</w:t>
            </w:r>
          </w:p>
        </w:tc>
      </w:tr>
    </w:tbl>
    <w:p w:rsidR="006D3E4C" w:rsidRDefault="006D3E4C">
      <w:pPr>
        <w:rPr>
          <w:rFonts w:ascii="Lato" w:eastAsia="Lato" w:hAnsi="Lato" w:cs="Lato"/>
        </w:rPr>
      </w:pPr>
    </w:p>
    <w:p w:rsidR="002A0179" w:rsidRDefault="002A0179">
      <w:pPr>
        <w:rPr>
          <w:rFonts w:ascii="Lato" w:eastAsia="Lato" w:hAnsi="Lato" w:cs="Lato"/>
          <w:b/>
          <w:sz w:val="26"/>
          <w:szCs w:val="26"/>
        </w:rPr>
      </w:pPr>
      <w:r>
        <w:rPr>
          <w:rFonts w:ascii="Lato" w:eastAsia="Lato" w:hAnsi="Lato" w:cs="Lato"/>
          <w:b/>
          <w:sz w:val="26"/>
          <w:szCs w:val="26"/>
        </w:rPr>
        <w:br w:type="page"/>
      </w:r>
    </w:p>
    <w:p w:rsidR="006D3E4C" w:rsidRDefault="00412A60">
      <w:pPr>
        <w:rPr>
          <w:rFonts w:ascii="Lato" w:eastAsia="Lato" w:hAnsi="Lato" w:cs="Lato"/>
          <w:b/>
          <w:sz w:val="26"/>
          <w:szCs w:val="26"/>
        </w:rPr>
      </w:pPr>
      <w:r>
        <w:rPr>
          <w:rFonts w:ascii="Lato" w:eastAsia="Lato" w:hAnsi="Lato" w:cs="Lato"/>
          <w:b/>
          <w:sz w:val="26"/>
          <w:szCs w:val="26"/>
        </w:rPr>
        <w:lastRenderedPageBreak/>
        <w:t>Trauma Sensitive Schools Action Plan - Year 1 Template</w:t>
      </w:r>
    </w:p>
    <w:p w:rsidR="006D3E4C" w:rsidRDefault="006D3E4C">
      <w:pPr>
        <w:rPr>
          <w:rFonts w:ascii="Lato" w:eastAsia="Lato" w:hAnsi="Lato" w:cs="Lato"/>
          <w:b/>
          <w:sz w:val="26"/>
          <w:szCs w:val="26"/>
        </w:rPr>
      </w:pPr>
    </w:p>
    <w:p w:rsidR="006D3E4C" w:rsidRDefault="00412A60">
      <w:pPr>
        <w:rPr>
          <w:rFonts w:ascii="Lato" w:eastAsia="Lato" w:hAnsi="Lato" w:cs="Lato"/>
          <w:b/>
        </w:rPr>
      </w:pPr>
      <w:r>
        <w:rPr>
          <w:rFonts w:ascii="Lato" w:eastAsia="Lato" w:hAnsi="Lato" w:cs="Lato"/>
          <w:b/>
        </w:rPr>
        <w:t>Goal(s) of Year 1: ___________________________________________________________________________________________________________________________________</w:t>
      </w:r>
      <w:bookmarkStart w:id="0" w:name="_GoBack"/>
      <w:bookmarkEnd w:id="0"/>
    </w:p>
    <w:p w:rsidR="006D3E4C" w:rsidRDefault="006D3E4C">
      <w:pPr>
        <w:rPr>
          <w:rFonts w:ascii="Lato" w:eastAsia="Lato" w:hAnsi="Lato" w:cs="Lato"/>
        </w:rPr>
      </w:pPr>
    </w:p>
    <w:p w:rsidR="006D3E4C" w:rsidRDefault="00412A60">
      <w:pPr>
        <w:rPr>
          <w:rFonts w:ascii="Lato" w:eastAsia="Lato" w:hAnsi="Lato" w:cs="Lato"/>
          <w:b/>
          <w:sz w:val="26"/>
          <w:szCs w:val="26"/>
        </w:rPr>
      </w:pPr>
      <w:r>
        <w:rPr>
          <w:rFonts w:ascii="Lato" w:eastAsia="Lato" w:hAnsi="Lato" w:cs="Lato"/>
        </w:rPr>
        <w:t xml:space="preserve">Goals are broad guidelines for what your team hopes to accomplish. Objectives explain strategies that are more specific for achieving the goal. Action steps are specific, measurable, attainable, relevant, </w:t>
      </w:r>
      <w:proofErr w:type="gramStart"/>
      <w:r>
        <w:rPr>
          <w:rFonts w:ascii="Lato" w:eastAsia="Lato" w:hAnsi="Lato" w:cs="Lato"/>
        </w:rPr>
        <w:t>timely</w:t>
      </w:r>
      <w:proofErr w:type="gramEnd"/>
      <w:r>
        <w:rPr>
          <w:rFonts w:ascii="Lato" w:eastAsia="Lato" w:hAnsi="Lato" w:cs="Lato"/>
        </w:rPr>
        <w:t xml:space="preserve"> (SMART). Action steps have a defined start and end, person (people) responsible, and a way to measure success.  Teams should plan regular check-ins throughout the school year to follow up on their action plans. Once tasks have been completed, additional objectives could be added. </w:t>
      </w:r>
    </w:p>
    <w:p w:rsidR="006D3E4C" w:rsidRDefault="006D3E4C">
      <w:pPr>
        <w:rPr>
          <w:rFonts w:ascii="Lato" w:eastAsia="Lato" w:hAnsi="Lato" w:cs="Lato"/>
        </w:rPr>
      </w:pPr>
    </w:p>
    <w:tbl>
      <w:tblPr>
        <w:tblStyle w:val="a0"/>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0"/>
        <w:gridCol w:w="2400"/>
        <w:gridCol w:w="2400"/>
        <w:gridCol w:w="2400"/>
        <w:gridCol w:w="2400"/>
        <w:gridCol w:w="2400"/>
      </w:tblGrid>
      <w:tr w:rsidR="006D3E4C">
        <w:tc>
          <w:tcPr>
            <w:tcW w:w="2400" w:type="dxa"/>
            <w:shd w:val="clear" w:color="auto" w:fill="EFEFEF"/>
            <w:tcMar>
              <w:top w:w="100" w:type="dxa"/>
              <w:left w:w="100" w:type="dxa"/>
              <w:bottom w:w="100" w:type="dxa"/>
              <w:right w:w="100" w:type="dxa"/>
            </w:tcMar>
          </w:tcPr>
          <w:p w:rsidR="006D3E4C" w:rsidRDefault="00412A60">
            <w:pPr>
              <w:widowControl w:val="0"/>
              <w:spacing w:line="240" w:lineRule="auto"/>
              <w:rPr>
                <w:rFonts w:ascii="Lato" w:eastAsia="Lato" w:hAnsi="Lato" w:cs="Lato"/>
                <w:b/>
              </w:rPr>
            </w:pPr>
            <w:r>
              <w:rPr>
                <w:rFonts w:ascii="Lato" w:eastAsia="Lato" w:hAnsi="Lato" w:cs="Lato"/>
                <w:b/>
              </w:rPr>
              <w:t>Key Objective</w:t>
            </w:r>
          </w:p>
        </w:tc>
        <w:tc>
          <w:tcPr>
            <w:tcW w:w="2400" w:type="dxa"/>
            <w:shd w:val="clear" w:color="auto" w:fill="EFEFEF"/>
            <w:tcMar>
              <w:top w:w="100" w:type="dxa"/>
              <w:left w:w="100" w:type="dxa"/>
              <w:bottom w:w="100" w:type="dxa"/>
              <w:right w:w="100" w:type="dxa"/>
            </w:tcMar>
          </w:tcPr>
          <w:p w:rsidR="006D3E4C" w:rsidRDefault="00412A60">
            <w:pPr>
              <w:widowControl w:val="0"/>
              <w:spacing w:line="240" w:lineRule="auto"/>
              <w:rPr>
                <w:rFonts w:ascii="Lato" w:eastAsia="Lato" w:hAnsi="Lato" w:cs="Lato"/>
                <w:b/>
              </w:rPr>
            </w:pPr>
            <w:r>
              <w:rPr>
                <w:rFonts w:ascii="Lato" w:eastAsia="Lato" w:hAnsi="Lato" w:cs="Lato"/>
                <w:b/>
              </w:rPr>
              <w:t>Action Steps</w:t>
            </w:r>
          </w:p>
        </w:tc>
        <w:tc>
          <w:tcPr>
            <w:tcW w:w="2400" w:type="dxa"/>
            <w:shd w:val="clear" w:color="auto" w:fill="EFEFEF"/>
            <w:tcMar>
              <w:top w:w="100" w:type="dxa"/>
              <w:left w:w="100" w:type="dxa"/>
              <w:bottom w:w="100" w:type="dxa"/>
              <w:right w:w="100" w:type="dxa"/>
            </w:tcMar>
          </w:tcPr>
          <w:p w:rsidR="006D3E4C" w:rsidRDefault="00412A60">
            <w:pPr>
              <w:widowControl w:val="0"/>
              <w:spacing w:line="240" w:lineRule="auto"/>
              <w:rPr>
                <w:rFonts w:ascii="Lato" w:eastAsia="Lato" w:hAnsi="Lato" w:cs="Lato"/>
                <w:b/>
              </w:rPr>
            </w:pPr>
            <w:r>
              <w:rPr>
                <w:rFonts w:ascii="Lato" w:eastAsia="Lato" w:hAnsi="Lato" w:cs="Lato"/>
                <w:b/>
              </w:rPr>
              <w:t>Timeframe</w:t>
            </w:r>
          </w:p>
        </w:tc>
        <w:tc>
          <w:tcPr>
            <w:tcW w:w="2400" w:type="dxa"/>
            <w:shd w:val="clear" w:color="auto" w:fill="EFEFEF"/>
            <w:tcMar>
              <w:top w:w="100" w:type="dxa"/>
              <w:left w:w="100" w:type="dxa"/>
              <w:bottom w:w="100" w:type="dxa"/>
              <w:right w:w="100" w:type="dxa"/>
            </w:tcMar>
          </w:tcPr>
          <w:p w:rsidR="006D3E4C" w:rsidRDefault="00412A60">
            <w:pPr>
              <w:widowControl w:val="0"/>
              <w:spacing w:line="240" w:lineRule="auto"/>
              <w:rPr>
                <w:rFonts w:ascii="Lato" w:eastAsia="Lato" w:hAnsi="Lato" w:cs="Lato"/>
                <w:b/>
              </w:rPr>
            </w:pPr>
            <w:r>
              <w:rPr>
                <w:rFonts w:ascii="Lato" w:eastAsia="Lato" w:hAnsi="Lato" w:cs="Lato"/>
                <w:b/>
              </w:rPr>
              <w:t>Lead person</w:t>
            </w:r>
          </w:p>
        </w:tc>
        <w:tc>
          <w:tcPr>
            <w:tcW w:w="2400" w:type="dxa"/>
            <w:shd w:val="clear" w:color="auto" w:fill="EFEFEF"/>
            <w:tcMar>
              <w:top w:w="100" w:type="dxa"/>
              <w:left w:w="100" w:type="dxa"/>
              <w:bottom w:w="100" w:type="dxa"/>
              <w:right w:w="100" w:type="dxa"/>
            </w:tcMar>
          </w:tcPr>
          <w:p w:rsidR="006D3E4C" w:rsidRDefault="00412A60">
            <w:pPr>
              <w:widowControl w:val="0"/>
              <w:spacing w:line="240" w:lineRule="auto"/>
              <w:rPr>
                <w:rFonts w:ascii="Lato" w:eastAsia="Lato" w:hAnsi="Lato" w:cs="Lato"/>
                <w:b/>
              </w:rPr>
            </w:pPr>
            <w:r>
              <w:rPr>
                <w:rFonts w:ascii="Lato" w:eastAsia="Lato" w:hAnsi="Lato" w:cs="Lato"/>
                <w:b/>
              </w:rPr>
              <w:t>Resources Have/Need</w:t>
            </w:r>
          </w:p>
        </w:tc>
        <w:tc>
          <w:tcPr>
            <w:tcW w:w="2400" w:type="dxa"/>
            <w:shd w:val="clear" w:color="auto" w:fill="EFEFEF"/>
            <w:tcMar>
              <w:top w:w="100" w:type="dxa"/>
              <w:left w:w="100" w:type="dxa"/>
              <w:bottom w:w="100" w:type="dxa"/>
              <w:right w:w="100" w:type="dxa"/>
            </w:tcMar>
          </w:tcPr>
          <w:p w:rsidR="006D3E4C" w:rsidRDefault="00412A60">
            <w:pPr>
              <w:widowControl w:val="0"/>
              <w:spacing w:line="240" w:lineRule="auto"/>
              <w:rPr>
                <w:rFonts w:ascii="Lato" w:eastAsia="Lato" w:hAnsi="Lato" w:cs="Lato"/>
                <w:b/>
              </w:rPr>
            </w:pPr>
            <w:r>
              <w:rPr>
                <w:rFonts w:ascii="Lato" w:eastAsia="Lato" w:hAnsi="Lato" w:cs="Lato"/>
                <w:b/>
              </w:rPr>
              <w:t>Benchmarks of Success</w:t>
            </w:r>
          </w:p>
        </w:tc>
      </w:tr>
      <w:tr w:rsidR="006D3E4C">
        <w:trPr>
          <w:trHeight w:val="420"/>
        </w:trPr>
        <w:tc>
          <w:tcPr>
            <w:tcW w:w="2400" w:type="dxa"/>
            <w:vMerge w:val="restart"/>
            <w:shd w:val="clear" w:color="auto" w:fill="auto"/>
            <w:tcMar>
              <w:top w:w="100" w:type="dxa"/>
              <w:left w:w="100" w:type="dxa"/>
              <w:bottom w:w="100" w:type="dxa"/>
              <w:right w:w="100" w:type="dxa"/>
            </w:tcMar>
          </w:tcPr>
          <w:p w:rsidR="006D3E4C" w:rsidRDefault="006D3E4C">
            <w:pPr>
              <w:widowControl w:val="0"/>
              <w:spacing w:line="240" w:lineRule="auto"/>
              <w:rPr>
                <w:rFonts w:ascii="Lato" w:eastAsia="Lato" w:hAnsi="Lato" w:cs="Lato"/>
              </w:rPr>
            </w:pPr>
          </w:p>
        </w:tc>
        <w:tc>
          <w:tcPr>
            <w:tcW w:w="2400" w:type="dxa"/>
            <w:shd w:val="clear" w:color="auto" w:fill="auto"/>
            <w:tcMar>
              <w:top w:w="100" w:type="dxa"/>
              <w:left w:w="100" w:type="dxa"/>
              <w:bottom w:w="100" w:type="dxa"/>
              <w:right w:w="100" w:type="dxa"/>
            </w:tcMar>
          </w:tcPr>
          <w:p w:rsidR="006D3E4C" w:rsidRDefault="006D3E4C">
            <w:pPr>
              <w:widowControl w:val="0"/>
              <w:spacing w:line="240" w:lineRule="auto"/>
              <w:rPr>
                <w:rFonts w:ascii="Lato" w:eastAsia="Lato" w:hAnsi="Lato" w:cs="Lato"/>
              </w:rPr>
            </w:pPr>
          </w:p>
        </w:tc>
        <w:tc>
          <w:tcPr>
            <w:tcW w:w="2400" w:type="dxa"/>
            <w:shd w:val="clear" w:color="auto" w:fill="auto"/>
            <w:tcMar>
              <w:top w:w="100" w:type="dxa"/>
              <w:left w:w="100" w:type="dxa"/>
              <w:bottom w:w="100" w:type="dxa"/>
              <w:right w:w="100" w:type="dxa"/>
            </w:tcMar>
          </w:tcPr>
          <w:p w:rsidR="006D3E4C" w:rsidRDefault="006D3E4C">
            <w:pPr>
              <w:widowControl w:val="0"/>
              <w:spacing w:line="240" w:lineRule="auto"/>
              <w:rPr>
                <w:rFonts w:ascii="Lato" w:eastAsia="Lato" w:hAnsi="Lato" w:cs="Lato"/>
              </w:rPr>
            </w:pPr>
          </w:p>
        </w:tc>
        <w:tc>
          <w:tcPr>
            <w:tcW w:w="2400" w:type="dxa"/>
            <w:shd w:val="clear" w:color="auto" w:fill="auto"/>
            <w:tcMar>
              <w:top w:w="100" w:type="dxa"/>
              <w:left w:w="100" w:type="dxa"/>
              <w:bottom w:w="100" w:type="dxa"/>
              <w:right w:w="100" w:type="dxa"/>
            </w:tcMar>
          </w:tcPr>
          <w:p w:rsidR="006D3E4C" w:rsidRDefault="006D3E4C">
            <w:pPr>
              <w:widowControl w:val="0"/>
              <w:spacing w:line="240" w:lineRule="auto"/>
              <w:rPr>
                <w:rFonts w:ascii="Lato" w:eastAsia="Lato" w:hAnsi="Lato" w:cs="Lato"/>
              </w:rPr>
            </w:pPr>
          </w:p>
        </w:tc>
        <w:tc>
          <w:tcPr>
            <w:tcW w:w="2400" w:type="dxa"/>
            <w:shd w:val="clear" w:color="auto" w:fill="auto"/>
            <w:tcMar>
              <w:top w:w="100" w:type="dxa"/>
              <w:left w:w="100" w:type="dxa"/>
              <w:bottom w:w="100" w:type="dxa"/>
              <w:right w:w="100" w:type="dxa"/>
            </w:tcMar>
          </w:tcPr>
          <w:p w:rsidR="006D3E4C" w:rsidRDefault="006D3E4C">
            <w:pPr>
              <w:widowControl w:val="0"/>
              <w:spacing w:line="240" w:lineRule="auto"/>
              <w:rPr>
                <w:rFonts w:ascii="Lato" w:eastAsia="Lato" w:hAnsi="Lato" w:cs="Lato"/>
              </w:rPr>
            </w:pPr>
          </w:p>
        </w:tc>
        <w:tc>
          <w:tcPr>
            <w:tcW w:w="2400" w:type="dxa"/>
            <w:shd w:val="clear" w:color="auto" w:fill="auto"/>
            <w:tcMar>
              <w:top w:w="100" w:type="dxa"/>
              <w:left w:w="100" w:type="dxa"/>
              <w:bottom w:w="100" w:type="dxa"/>
              <w:right w:w="100" w:type="dxa"/>
            </w:tcMar>
          </w:tcPr>
          <w:p w:rsidR="006D3E4C" w:rsidRDefault="006D3E4C">
            <w:pPr>
              <w:widowControl w:val="0"/>
              <w:spacing w:line="240" w:lineRule="auto"/>
              <w:rPr>
                <w:rFonts w:ascii="Lato" w:eastAsia="Lato" w:hAnsi="Lato" w:cs="Lato"/>
              </w:rPr>
            </w:pPr>
          </w:p>
        </w:tc>
      </w:tr>
      <w:tr w:rsidR="006D3E4C">
        <w:trPr>
          <w:trHeight w:val="420"/>
        </w:trPr>
        <w:tc>
          <w:tcPr>
            <w:tcW w:w="2400" w:type="dxa"/>
            <w:vMerge/>
            <w:shd w:val="clear" w:color="auto" w:fill="auto"/>
            <w:tcMar>
              <w:top w:w="100" w:type="dxa"/>
              <w:left w:w="100" w:type="dxa"/>
              <w:bottom w:w="100" w:type="dxa"/>
              <w:right w:w="100" w:type="dxa"/>
            </w:tcMar>
          </w:tcPr>
          <w:p w:rsidR="006D3E4C" w:rsidRDefault="006D3E4C">
            <w:pPr>
              <w:widowControl w:val="0"/>
              <w:spacing w:line="240" w:lineRule="auto"/>
              <w:rPr>
                <w:rFonts w:ascii="Lato" w:eastAsia="Lato" w:hAnsi="Lato" w:cs="Lato"/>
              </w:rPr>
            </w:pPr>
          </w:p>
        </w:tc>
        <w:tc>
          <w:tcPr>
            <w:tcW w:w="2400" w:type="dxa"/>
            <w:shd w:val="clear" w:color="auto" w:fill="auto"/>
            <w:tcMar>
              <w:top w:w="100" w:type="dxa"/>
              <w:left w:w="100" w:type="dxa"/>
              <w:bottom w:w="100" w:type="dxa"/>
              <w:right w:w="100" w:type="dxa"/>
            </w:tcMar>
          </w:tcPr>
          <w:p w:rsidR="006D3E4C" w:rsidRDefault="006D3E4C">
            <w:pPr>
              <w:widowControl w:val="0"/>
              <w:spacing w:line="240" w:lineRule="auto"/>
              <w:rPr>
                <w:rFonts w:ascii="Lato" w:eastAsia="Lato" w:hAnsi="Lato" w:cs="Lato"/>
              </w:rPr>
            </w:pPr>
          </w:p>
        </w:tc>
        <w:tc>
          <w:tcPr>
            <w:tcW w:w="2400" w:type="dxa"/>
            <w:shd w:val="clear" w:color="auto" w:fill="auto"/>
            <w:tcMar>
              <w:top w:w="100" w:type="dxa"/>
              <w:left w:w="100" w:type="dxa"/>
              <w:bottom w:w="100" w:type="dxa"/>
              <w:right w:w="100" w:type="dxa"/>
            </w:tcMar>
          </w:tcPr>
          <w:p w:rsidR="006D3E4C" w:rsidRDefault="006D3E4C">
            <w:pPr>
              <w:widowControl w:val="0"/>
              <w:spacing w:line="240" w:lineRule="auto"/>
              <w:rPr>
                <w:rFonts w:ascii="Lato" w:eastAsia="Lato" w:hAnsi="Lato" w:cs="Lato"/>
              </w:rPr>
            </w:pPr>
          </w:p>
        </w:tc>
        <w:tc>
          <w:tcPr>
            <w:tcW w:w="2400" w:type="dxa"/>
            <w:shd w:val="clear" w:color="auto" w:fill="auto"/>
            <w:tcMar>
              <w:top w:w="100" w:type="dxa"/>
              <w:left w:w="100" w:type="dxa"/>
              <w:bottom w:w="100" w:type="dxa"/>
              <w:right w:w="100" w:type="dxa"/>
            </w:tcMar>
          </w:tcPr>
          <w:p w:rsidR="006D3E4C" w:rsidRDefault="006D3E4C">
            <w:pPr>
              <w:widowControl w:val="0"/>
              <w:spacing w:line="240" w:lineRule="auto"/>
              <w:rPr>
                <w:rFonts w:ascii="Lato" w:eastAsia="Lato" w:hAnsi="Lato" w:cs="Lato"/>
              </w:rPr>
            </w:pPr>
          </w:p>
        </w:tc>
        <w:tc>
          <w:tcPr>
            <w:tcW w:w="2400" w:type="dxa"/>
            <w:shd w:val="clear" w:color="auto" w:fill="auto"/>
            <w:tcMar>
              <w:top w:w="100" w:type="dxa"/>
              <w:left w:w="100" w:type="dxa"/>
              <w:bottom w:w="100" w:type="dxa"/>
              <w:right w:w="100" w:type="dxa"/>
            </w:tcMar>
          </w:tcPr>
          <w:p w:rsidR="006D3E4C" w:rsidRDefault="006D3E4C">
            <w:pPr>
              <w:widowControl w:val="0"/>
              <w:spacing w:line="240" w:lineRule="auto"/>
              <w:rPr>
                <w:rFonts w:ascii="Lato" w:eastAsia="Lato" w:hAnsi="Lato" w:cs="Lato"/>
              </w:rPr>
            </w:pPr>
          </w:p>
        </w:tc>
        <w:tc>
          <w:tcPr>
            <w:tcW w:w="2400" w:type="dxa"/>
            <w:shd w:val="clear" w:color="auto" w:fill="auto"/>
            <w:tcMar>
              <w:top w:w="100" w:type="dxa"/>
              <w:left w:w="100" w:type="dxa"/>
              <w:bottom w:w="100" w:type="dxa"/>
              <w:right w:w="100" w:type="dxa"/>
            </w:tcMar>
          </w:tcPr>
          <w:p w:rsidR="006D3E4C" w:rsidRDefault="006D3E4C">
            <w:pPr>
              <w:widowControl w:val="0"/>
              <w:spacing w:line="240" w:lineRule="auto"/>
              <w:rPr>
                <w:rFonts w:ascii="Lato" w:eastAsia="Lato" w:hAnsi="Lato" w:cs="Lato"/>
              </w:rPr>
            </w:pPr>
          </w:p>
        </w:tc>
      </w:tr>
      <w:tr w:rsidR="006D3E4C">
        <w:trPr>
          <w:trHeight w:val="420"/>
        </w:trPr>
        <w:tc>
          <w:tcPr>
            <w:tcW w:w="2400" w:type="dxa"/>
            <w:vMerge/>
            <w:shd w:val="clear" w:color="auto" w:fill="auto"/>
            <w:tcMar>
              <w:top w:w="100" w:type="dxa"/>
              <w:left w:w="100" w:type="dxa"/>
              <w:bottom w:w="100" w:type="dxa"/>
              <w:right w:w="100" w:type="dxa"/>
            </w:tcMar>
          </w:tcPr>
          <w:p w:rsidR="006D3E4C" w:rsidRDefault="006D3E4C">
            <w:pPr>
              <w:widowControl w:val="0"/>
              <w:spacing w:line="240" w:lineRule="auto"/>
              <w:rPr>
                <w:rFonts w:ascii="Lato" w:eastAsia="Lato" w:hAnsi="Lato" w:cs="Lato"/>
              </w:rPr>
            </w:pPr>
          </w:p>
        </w:tc>
        <w:tc>
          <w:tcPr>
            <w:tcW w:w="2400" w:type="dxa"/>
            <w:shd w:val="clear" w:color="auto" w:fill="auto"/>
            <w:tcMar>
              <w:top w:w="100" w:type="dxa"/>
              <w:left w:w="100" w:type="dxa"/>
              <w:bottom w:w="100" w:type="dxa"/>
              <w:right w:w="100" w:type="dxa"/>
            </w:tcMar>
          </w:tcPr>
          <w:p w:rsidR="006D3E4C" w:rsidRDefault="006D3E4C">
            <w:pPr>
              <w:widowControl w:val="0"/>
              <w:spacing w:line="240" w:lineRule="auto"/>
              <w:rPr>
                <w:rFonts w:ascii="Lato" w:eastAsia="Lato" w:hAnsi="Lato" w:cs="Lato"/>
              </w:rPr>
            </w:pPr>
          </w:p>
        </w:tc>
        <w:tc>
          <w:tcPr>
            <w:tcW w:w="2400" w:type="dxa"/>
            <w:shd w:val="clear" w:color="auto" w:fill="auto"/>
            <w:tcMar>
              <w:top w:w="100" w:type="dxa"/>
              <w:left w:w="100" w:type="dxa"/>
              <w:bottom w:w="100" w:type="dxa"/>
              <w:right w:w="100" w:type="dxa"/>
            </w:tcMar>
          </w:tcPr>
          <w:p w:rsidR="006D3E4C" w:rsidRDefault="006D3E4C">
            <w:pPr>
              <w:widowControl w:val="0"/>
              <w:spacing w:line="240" w:lineRule="auto"/>
              <w:rPr>
                <w:rFonts w:ascii="Lato" w:eastAsia="Lato" w:hAnsi="Lato" w:cs="Lato"/>
              </w:rPr>
            </w:pPr>
          </w:p>
        </w:tc>
        <w:tc>
          <w:tcPr>
            <w:tcW w:w="2400" w:type="dxa"/>
            <w:shd w:val="clear" w:color="auto" w:fill="auto"/>
            <w:tcMar>
              <w:top w:w="100" w:type="dxa"/>
              <w:left w:w="100" w:type="dxa"/>
              <w:bottom w:w="100" w:type="dxa"/>
              <w:right w:w="100" w:type="dxa"/>
            </w:tcMar>
          </w:tcPr>
          <w:p w:rsidR="006D3E4C" w:rsidRDefault="006D3E4C">
            <w:pPr>
              <w:widowControl w:val="0"/>
              <w:spacing w:line="240" w:lineRule="auto"/>
              <w:rPr>
                <w:rFonts w:ascii="Lato" w:eastAsia="Lato" w:hAnsi="Lato" w:cs="Lato"/>
              </w:rPr>
            </w:pPr>
          </w:p>
        </w:tc>
        <w:tc>
          <w:tcPr>
            <w:tcW w:w="2400" w:type="dxa"/>
            <w:shd w:val="clear" w:color="auto" w:fill="auto"/>
            <w:tcMar>
              <w:top w:w="100" w:type="dxa"/>
              <w:left w:w="100" w:type="dxa"/>
              <w:bottom w:w="100" w:type="dxa"/>
              <w:right w:w="100" w:type="dxa"/>
            </w:tcMar>
          </w:tcPr>
          <w:p w:rsidR="006D3E4C" w:rsidRDefault="006D3E4C">
            <w:pPr>
              <w:widowControl w:val="0"/>
              <w:spacing w:line="240" w:lineRule="auto"/>
              <w:rPr>
                <w:rFonts w:ascii="Lato" w:eastAsia="Lato" w:hAnsi="Lato" w:cs="Lato"/>
              </w:rPr>
            </w:pPr>
          </w:p>
        </w:tc>
        <w:tc>
          <w:tcPr>
            <w:tcW w:w="2400" w:type="dxa"/>
            <w:shd w:val="clear" w:color="auto" w:fill="auto"/>
            <w:tcMar>
              <w:top w:w="100" w:type="dxa"/>
              <w:left w:w="100" w:type="dxa"/>
              <w:bottom w:w="100" w:type="dxa"/>
              <w:right w:w="100" w:type="dxa"/>
            </w:tcMar>
          </w:tcPr>
          <w:p w:rsidR="006D3E4C" w:rsidRDefault="006D3E4C">
            <w:pPr>
              <w:widowControl w:val="0"/>
              <w:spacing w:line="240" w:lineRule="auto"/>
              <w:rPr>
                <w:rFonts w:ascii="Lato" w:eastAsia="Lato" w:hAnsi="Lato" w:cs="Lato"/>
              </w:rPr>
            </w:pPr>
          </w:p>
        </w:tc>
      </w:tr>
      <w:tr w:rsidR="006D3E4C">
        <w:trPr>
          <w:trHeight w:val="420"/>
        </w:trPr>
        <w:tc>
          <w:tcPr>
            <w:tcW w:w="2400" w:type="dxa"/>
            <w:vMerge w:val="restart"/>
            <w:shd w:val="clear" w:color="auto" w:fill="auto"/>
            <w:tcMar>
              <w:top w:w="100" w:type="dxa"/>
              <w:left w:w="100" w:type="dxa"/>
              <w:bottom w:w="100" w:type="dxa"/>
              <w:right w:w="100" w:type="dxa"/>
            </w:tcMar>
          </w:tcPr>
          <w:p w:rsidR="006D3E4C" w:rsidRDefault="006D3E4C">
            <w:pPr>
              <w:widowControl w:val="0"/>
              <w:spacing w:line="240" w:lineRule="auto"/>
              <w:rPr>
                <w:rFonts w:ascii="Lato" w:eastAsia="Lato" w:hAnsi="Lato" w:cs="Lato"/>
              </w:rPr>
            </w:pPr>
          </w:p>
        </w:tc>
        <w:tc>
          <w:tcPr>
            <w:tcW w:w="2400" w:type="dxa"/>
            <w:shd w:val="clear" w:color="auto" w:fill="auto"/>
            <w:tcMar>
              <w:top w:w="100" w:type="dxa"/>
              <w:left w:w="100" w:type="dxa"/>
              <w:bottom w:w="100" w:type="dxa"/>
              <w:right w:w="100" w:type="dxa"/>
            </w:tcMar>
          </w:tcPr>
          <w:p w:rsidR="006D3E4C" w:rsidRDefault="006D3E4C">
            <w:pPr>
              <w:widowControl w:val="0"/>
              <w:spacing w:line="240" w:lineRule="auto"/>
              <w:rPr>
                <w:rFonts w:ascii="Lato" w:eastAsia="Lato" w:hAnsi="Lato" w:cs="Lato"/>
              </w:rPr>
            </w:pPr>
          </w:p>
        </w:tc>
        <w:tc>
          <w:tcPr>
            <w:tcW w:w="2400" w:type="dxa"/>
            <w:shd w:val="clear" w:color="auto" w:fill="auto"/>
            <w:tcMar>
              <w:top w:w="100" w:type="dxa"/>
              <w:left w:w="100" w:type="dxa"/>
              <w:bottom w:w="100" w:type="dxa"/>
              <w:right w:w="100" w:type="dxa"/>
            </w:tcMar>
          </w:tcPr>
          <w:p w:rsidR="006D3E4C" w:rsidRDefault="006D3E4C">
            <w:pPr>
              <w:widowControl w:val="0"/>
              <w:spacing w:line="240" w:lineRule="auto"/>
              <w:rPr>
                <w:rFonts w:ascii="Lato" w:eastAsia="Lato" w:hAnsi="Lato" w:cs="Lato"/>
              </w:rPr>
            </w:pPr>
          </w:p>
        </w:tc>
        <w:tc>
          <w:tcPr>
            <w:tcW w:w="2400" w:type="dxa"/>
            <w:shd w:val="clear" w:color="auto" w:fill="auto"/>
            <w:tcMar>
              <w:top w:w="100" w:type="dxa"/>
              <w:left w:w="100" w:type="dxa"/>
              <w:bottom w:w="100" w:type="dxa"/>
              <w:right w:w="100" w:type="dxa"/>
            </w:tcMar>
          </w:tcPr>
          <w:p w:rsidR="006D3E4C" w:rsidRDefault="006D3E4C">
            <w:pPr>
              <w:widowControl w:val="0"/>
              <w:spacing w:line="240" w:lineRule="auto"/>
              <w:rPr>
                <w:rFonts w:ascii="Lato" w:eastAsia="Lato" w:hAnsi="Lato" w:cs="Lato"/>
              </w:rPr>
            </w:pPr>
          </w:p>
        </w:tc>
        <w:tc>
          <w:tcPr>
            <w:tcW w:w="2400" w:type="dxa"/>
            <w:shd w:val="clear" w:color="auto" w:fill="auto"/>
            <w:tcMar>
              <w:top w:w="100" w:type="dxa"/>
              <w:left w:w="100" w:type="dxa"/>
              <w:bottom w:w="100" w:type="dxa"/>
              <w:right w:w="100" w:type="dxa"/>
            </w:tcMar>
          </w:tcPr>
          <w:p w:rsidR="006D3E4C" w:rsidRDefault="006D3E4C">
            <w:pPr>
              <w:widowControl w:val="0"/>
              <w:spacing w:line="240" w:lineRule="auto"/>
              <w:rPr>
                <w:rFonts w:ascii="Lato" w:eastAsia="Lato" w:hAnsi="Lato" w:cs="Lato"/>
              </w:rPr>
            </w:pPr>
          </w:p>
        </w:tc>
        <w:tc>
          <w:tcPr>
            <w:tcW w:w="2400" w:type="dxa"/>
            <w:shd w:val="clear" w:color="auto" w:fill="auto"/>
            <w:tcMar>
              <w:top w:w="100" w:type="dxa"/>
              <w:left w:w="100" w:type="dxa"/>
              <w:bottom w:w="100" w:type="dxa"/>
              <w:right w:w="100" w:type="dxa"/>
            </w:tcMar>
          </w:tcPr>
          <w:p w:rsidR="006D3E4C" w:rsidRDefault="006D3E4C">
            <w:pPr>
              <w:widowControl w:val="0"/>
              <w:spacing w:line="240" w:lineRule="auto"/>
              <w:rPr>
                <w:rFonts w:ascii="Lato" w:eastAsia="Lato" w:hAnsi="Lato" w:cs="Lato"/>
              </w:rPr>
            </w:pPr>
          </w:p>
        </w:tc>
      </w:tr>
      <w:tr w:rsidR="006D3E4C">
        <w:trPr>
          <w:trHeight w:val="420"/>
        </w:trPr>
        <w:tc>
          <w:tcPr>
            <w:tcW w:w="2400" w:type="dxa"/>
            <w:vMerge/>
            <w:shd w:val="clear" w:color="auto" w:fill="auto"/>
            <w:tcMar>
              <w:top w:w="100" w:type="dxa"/>
              <w:left w:w="100" w:type="dxa"/>
              <w:bottom w:w="100" w:type="dxa"/>
              <w:right w:w="100" w:type="dxa"/>
            </w:tcMar>
          </w:tcPr>
          <w:p w:rsidR="006D3E4C" w:rsidRDefault="006D3E4C">
            <w:pPr>
              <w:widowControl w:val="0"/>
              <w:spacing w:line="240" w:lineRule="auto"/>
              <w:rPr>
                <w:rFonts w:ascii="Lato" w:eastAsia="Lato" w:hAnsi="Lato" w:cs="Lato"/>
              </w:rPr>
            </w:pPr>
          </w:p>
        </w:tc>
        <w:tc>
          <w:tcPr>
            <w:tcW w:w="2400" w:type="dxa"/>
            <w:shd w:val="clear" w:color="auto" w:fill="auto"/>
            <w:tcMar>
              <w:top w:w="100" w:type="dxa"/>
              <w:left w:w="100" w:type="dxa"/>
              <w:bottom w:w="100" w:type="dxa"/>
              <w:right w:w="100" w:type="dxa"/>
            </w:tcMar>
          </w:tcPr>
          <w:p w:rsidR="006D3E4C" w:rsidRDefault="006D3E4C">
            <w:pPr>
              <w:widowControl w:val="0"/>
              <w:spacing w:line="240" w:lineRule="auto"/>
              <w:rPr>
                <w:rFonts w:ascii="Lato" w:eastAsia="Lato" w:hAnsi="Lato" w:cs="Lato"/>
              </w:rPr>
            </w:pPr>
          </w:p>
        </w:tc>
        <w:tc>
          <w:tcPr>
            <w:tcW w:w="2400" w:type="dxa"/>
            <w:shd w:val="clear" w:color="auto" w:fill="auto"/>
            <w:tcMar>
              <w:top w:w="100" w:type="dxa"/>
              <w:left w:w="100" w:type="dxa"/>
              <w:bottom w:w="100" w:type="dxa"/>
              <w:right w:w="100" w:type="dxa"/>
            </w:tcMar>
          </w:tcPr>
          <w:p w:rsidR="006D3E4C" w:rsidRDefault="006D3E4C">
            <w:pPr>
              <w:widowControl w:val="0"/>
              <w:spacing w:line="240" w:lineRule="auto"/>
              <w:rPr>
                <w:rFonts w:ascii="Lato" w:eastAsia="Lato" w:hAnsi="Lato" w:cs="Lato"/>
              </w:rPr>
            </w:pPr>
          </w:p>
        </w:tc>
        <w:tc>
          <w:tcPr>
            <w:tcW w:w="2400" w:type="dxa"/>
            <w:shd w:val="clear" w:color="auto" w:fill="auto"/>
            <w:tcMar>
              <w:top w:w="100" w:type="dxa"/>
              <w:left w:w="100" w:type="dxa"/>
              <w:bottom w:w="100" w:type="dxa"/>
              <w:right w:w="100" w:type="dxa"/>
            </w:tcMar>
          </w:tcPr>
          <w:p w:rsidR="006D3E4C" w:rsidRDefault="006D3E4C">
            <w:pPr>
              <w:widowControl w:val="0"/>
              <w:spacing w:line="240" w:lineRule="auto"/>
              <w:rPr>
                <w:rFonts w:ascii="Lato" w:eastAsia="Lato" w:hAnsi="Lato" w:cs="Lato"/>
              </w:rPr>
            </w:pPr>
          </w:p>
        </w:tc>
        <w:tc>
          <w:tcPr>
            <w:tcW w:w="2400" w:type="dxa"/>
            <w:shd w:val="clear" w:color="auto" w:fill="auto"/>
            <w:tcMar>
              <w:top w:w="100" w:type="dxa"/>
              <w:left w:w="100" w:type="dxa"/>
              <w:bottom w:w="100" w:type="dxa"/>
              <w:right w:w="100" w:type="dxa"/>
            </w:tcMar>
          </w:tcPr>
          <w:p w:rsidR="006D3E4C" w:rsidRDefault="006D3E4C">
            <w:pPr>
              <w:widowControl w:val="0"/>
              <w:spacing w:line="240" w:lineRule="auto"/>
              <w:rPr>
                <w:rFonts w:ascii="Lato" w:eastAsia="Lato" w:hAnsi="Lato" w:cs="Lato"/>
              </w:rPr>
            </w:pPr>
          </w:p>
        </w:tc>
        <w:tc>
          <w:tcPr>
            <w:tcW w:w="2400" w:type="dxa"/>
            <w:shd w:val="clear" w:color="auto" w:fill="auto"/>
            <w:tcMar>
              <w:top w:w="100" w:type="dxa"/>
              <w:left w:w="100" w:type="dxa"/>
              <w:bottom w:w="100" w:type="dxa"/>
              <w:right w:w="100" w:type="dxa"/>
            </w:tcMar>
          </w:tcPr>
          <w:p w:rsidR="006D3E4C" w:rsidRDefault="006D3E4C">
            <w:pPr>
              <w:widowControl w:val="0"/>
              <w:spacing w:line="240" w:lineRule="auto"/>
              <w:rPr>
                <w:rFonts w:ascii="Lato" w:eastAsia="Lato" w:hAnsi="Lato" w:cs="Lato"/>
              </w:rPr>
            </w:pPr>
          </w:p>
        </w:tc>
      </w:tr>
      <w:tr w:rsidR="006D3E4C">
        <w:trPr>
          <w:trHeight w:val="420"/>
        </w:trPr>
        <w:tc>
          <w:tcPr>
            <w:tcW w:w="2400" w:type="dxa"/>
            <w:vMerge/>
            <w:shd w:val="clear" w:color="auto" w:fill="auto"/>
            <w:tcMar>
              <w:top w:w="100" w:type="dxa"/>
              <w:left w:w="100" w:type="dxa"/>
              <w:bottom w:w="100" w:type="dxa"/>
              <w:right w:w="100" w:type="dxa"/>
            </w:tcMar>
          </w:tcPr>
          <w:p w:rsidR="006D3E4C" w:rsidRDefault="006D3E4C">
            <w:pPr>
              <w:widowControl w:val="0"/>
              <w:spacing w:line="240" w:lineRule="auto"/>
              <w:rPr>
                <w:rFonts w:ascii="Lato" w:eastAsia="Lato" w:hAnsi="Lato" w:cs="Lato"/>
              </w:rPr>
            </w:pPr>
          </w:p>
        </w:tc>
        <w:tc>
          <w:tcPr>
            <w:tcW w:w="2400" w:type="dxa"/>
            <w:shd w:val="clear" w:color="auto" w:fill="auto"/>
            <w:tcMar>
              <w:top w:w="100" w:type="dxa"/>
              <w:left w:w="100" w:type="dxa"/>
              <w:bottom w:w="100" w:type="dxa"/>
              <w:right w:w="100" w:type="dxa"/>
            </w:tcMar>
          </w:tcPr>
          <w:p w:rsidR="006D3E4C" w:rsidRDefault="006D3E4C">
            <w:pPr>
              <w:widowControl w:val="0"/>
              <w:spacing w:line="240" w:lineRule="auto"/>
              <w:rPr>
                <w:rFonts w:ascii="Lato" w:eastAsia="Lato" w:hAnsi="Lato" w:cs="Lato"/>
              </w:rPr>
            </w:pPr>
          </w:p>
        </w:tc>
        <w:tc>
          <w:tcPr>
            <w:tcW w:w="2400" w:type="dxa"/>
            <w:shd w:val="clear" w:color="auto" w:fill="auto"/>
            <w:tcMar>
              <w:top w:w="100" w:type="dxa"/>
              <w:left w:w="100" w:type="dxa"/>
              <w:bottom w:w="100" w:type="dxa"/>
              <w:right w:w="100" w:type="dxa"/>
            </w:tcMar>
          </w:tcPr>
          <w:p w:rsidR="006D3E4C" w:rsidRDefault="006D3E4C">
            <w:pPr>
              <w:widowControl w:val="0"/>
              <w:spacing w:line="240" w:lineRule="auto"/>
              <w:rPr>
                <w:rFonts w:ascii="Lato" w:eastAsia="Lato" w:hAnsi="Lato" w:cs="Lato"/>
              </w:rPr>
            </w:pPr>
          </w:p>
        </w:tc>
        <w:tc>
          <w:tcPr>
            <w:tcW w:w="2400" w:type="dxa"/>
            <w:shd w:val="clear" w:color="auto" w:fill="auto"/>
            <w:tcMar>
              <w:top w:w="100" w:type="dxa"/>
              <w:left w:w="100" w:type="dxa"/>
              <w:bottom w:w="100" w:type="dxa"/>
              <w:right w:w="100" w:type="dxa"/>
            </w:tcMar>
          </w:tcPr>
          <w:p w:rsidR="006D3E4C" w:rsidRDefault="006D3E4C">
            <w:pPr>
              <w:widowControl w:val="0"/>
              <w:spacing w:line="240" w:lineRule="auto"/>
              <w:rPr>
                <w:rFonts w:ascii="Lato" w:eastAsia="Lato" w:hAnsi="Lato" w:cs="Lato"/>
              </w:rPr>
            </w:pPr>
          </w:p>
        </w:tc>
        <w:tc>
          <w:tcPr>
            <w:tcW w:w="2400" w:type="dxa"/>
            <w:shd w:val="clear" w:color="auto" w:fill="auto"/>
            <w:tcMar>
              <w:top w:w="100" w:type="dxa"/>
              <w:left w:w="100" w:type="dxa"/>
              <w:bottom w:w="100" w:type="dxa"/>
              <w:right w:w="100" w:type="dxa"/>
            </w:tcMar>
          </w:tcPr>
          <w:p w:rsidR="006D3E4C" w:rsidRDefault="006D3E4C">
            <w:pPr>
              <w:widowControl w:val="0"/>
              <w:spacing w:line="240" w:lineRule="auto"/>
              <w:rPr>
                <w:rFonts w:ascii="Lato" w:eastAsia="Lato" w:hAnsi="Lato" w:cs="Lato"/>
              </w:rPr>
            </w:pPr>
          </w:p>
        </w:tc>
        <w:tc>
          <w:tcPr>
            <w:tcW w:w="2400" w:type="dxa"/>
            <w:shd w:val="clear" w:color="auto" w:fill="auto"/>
            <w:tcMar>
              <w:top w:w="100" w:type="dxa"/>
              <w:left w:w="100" w:type="dxa"/>
              <w:bottom w:w="100" w:type="dxa"/>
              <w:right w:w="100" w:type="dxa"/>
            </w:tcMar>
          </w:tcPr>
          <w:p w:rsidR="006D3E4C" w:rsidRDefault="006D3E4C">
            <w:pPr>
              <w:widowControl w:val="0"/>
              <w:spacing w:line="240" w:lineRule="auto"/>
              <w:rPr>
                <w:rFonts w:ascii="Lato" w:eastAsia="Lato" w:hAnsi="Lato" w:cs="Lato"/>
              </w:rPr>
            </w:pPr>
          </w:p>
        </w:tc>
      </w:tr>
      <w:tr w:rsidR="006D3E4C">
        <w:trPr>
          <w:trHeight w:val="420"/>
        </w:trPr>
        <w:tc>
          <w:tcPr>
            <w:tcW w:w="2400" w:type="dxa"/>
            <w:vMerge w:val="restart"/>
            <w:shd w:val="clear" w:color="auto" w:fill="auto"/>
            <w:tcMar>
              <w:top w:w="100" w:type="dxa"/>
              <w:left w:w="100" w:type="dxa"/>
              <w:bottom w:w="100" w:type="dxa"/>
              <w:right w:w="100" w:type="dxa"/>
            </w:tcMar>
          </w:tcPr>
          <w:p w:rsidR="006D3E4C" w:rsidRDefault="006D3E4C">
            <w:pPr>
              <w:widowControl w:val="0"/>
              <w:spacing w:line="240" w:lineRule="auto"/>
              <w:rPr>
                <w:rFonts w:ascii="Lato" w:eastAsia="Lato" w:hAnsi="Lato" w:cs="Lato"/>
              </w:rPr>
            </w:pPr>
          </w:p>
        </w:tc>
        <w:tc>
          <w:tcPr>
            <w:tcW w:w="2400" w:type="dxa"/>
            <w:shd w:val="clear" w:color="auto" w:fill="auto"/>
            <w:tcMar>
              <w:top w:w="100" w:type="dxa"/>
              <w:left w:w="100" w:type="dxa"/>
              <w:bottom w:w="100" w:type="dxa"/>
              <w:right w:w="100" w:type="dxa"/>
            </w:tcMar>
          </w:tcPr>
          <w:p w:rsidR="006D3E4C" w:rsidRDefault="006D3E4C">
            <w:pPr>
              <w:widowControl w:val="0"/>
              <w:spacing w:line="240" w:lineRule="auto"/>
              <w:rPr>
                <w:rFonts w:ascii="Lato" w:eastAsia="Lato" w:hAnsi="Lato" w:cs="Lato"/>
              </w:rPr>
            </w:pPr>
          </w:p>
        </w:tc>
        <w:tc>
          <w:tcPr>
            <w:tcW w:w="2400" w:type="dxa"/>
            <w:shd w:val="clear" w:color="auto" w:fill="auto"/>
            <w:tcMar>
              <w:top w:w="100" w:type="dxa"/>
              <w:left w:w="100" w:type="dxa"/>
              <w:bottom w:w="100" w:type="dxa"/>
              <w:right w:w="100" w:type="dxa"/>
            </w:tcMar>
          </w:tcPr>
          <w:p w:rsidR="006D3E4C" w:rsidRDefault="006D3E4C">
            <w:pPr>
              <w:widowControl w:val="0"/>
              <w:spacing w:line="240" w:lineRule="auto"/>
              <w:rPr>
                <w:rFonts w:ascii="Lato" w:eastAsia="Lato" w:hAnsi="Lato" w:cs="Lato"/>
              </w:rPr>
            </w:pPr>
          </w:p>
        </w:tc>
        <w:tc>
          <w:tcPr>
            <w:tcW w:w="2400" w:type="dxa"/>
            <w:shd w:val="clear" w:color="auto" w:fill="auto"/>
            <w:tcMar>
              <w:top w:w="100" w:type="dxa"/>
              <w:left w:w="100" w:type="dxa"/>
              <w:bottom w:w="100" w:type="dxa"/>
              <w:right w:w="100" w:type="dxa"/>
            </w:tcMar>
          </w:tcPr>
          <w:p w:rsidR="006D3E4C" w:rsidRDefault="006D3E4C">
            <w:pPr>
              <w:widowControl w:val="0"/>
              <w:spacing w:line="240" w:lineRule="auto"/>
              <w:rPr>
                <w:rFonts w:ascii="Lato" w:eastAsia="Lato" w:hAnsi="Lato" w:cs="Lato"/>
              </w:rPr>
            </w:pPr>
          </w:p>
        </w:tc>
        <w:tc>
          <w:tcPr>
            <w:tcW w:w="2400" w:type="dxa"/>
            <w:shd w:val="clear" w:color="auto" w:fill="auto"/>
            <w:tcMar>
              <w:top w:w="100" w:type="dxa"/>
              <w:left w:w="100" w:type="dxa"/>
              <w:bottom w:w="100" w:type="dxa"/>
              <w:right w:w="100" w:type="dxa"/>
            </w:tcMar>
          </w:tcPr>
          <w:p w:rsidR="006D3E4C" w:rsidRDefault="006D3E4C">
            <w:pPr>
              <w:widowControl w:val="0"/>
              <w:spacing w:line="240" w:lineRule="auto"/>
              <w:rPr>
                <w:rFonts w:ascii="Lato" w:eastAsia="Lato" w:hAnsi="Lato" w:cs="Lato"/>
              </w:rPr>
            </w:pPr>
          </w:p>
        </w:tc>
        <w:tc>
          <w:tcPr>
            <w:tcW w:w="2400" w:type="dxa"/>
            <w:shd w:val="clear" w:color="auto" w:fill="auto"/>
            <w:tcMar>
              <w:top w:w="100" w:type="dxa"/>
              <w:left w:w="100" w:type="dxa"/>
              <w:bottom w:w="100" w:type="dxa"/>
              <w:right w:w="100" w:type="dxa"/>
            </w:tcMar>
          </w:tcPr>
          <w:p w:rsidR="006D3E4C" w:rsidRDefault="006D3E4C">
            <w:pPr>
              <w:widowControl w:val="0"/>
              <w:spacing w:line="240" w:lineRule="auto"/>
              <w:rPr>
                <w:rFonts w:ascii="Lato" w:eastAsia="Lato" w:hAnsi="Lato" w:cs="Lato"/>
              </w:rPr>
            </w:pPr>
          </w:p>
        </w:tc>
      </w:tr>
      <w:tr w:rsidR="006D3E4C">
        <w:trPr>
          <w:trHeight w:val="420"/>
        </w:trPr>
        <w:tc>
          <w:tcPr>
            <w:tcW w:w="2400" w:type="dxa"/>
            <w:vMerge/>
            <w:shd w:val="clear" w:color="auto" w:fill="auto"/>
            <w:tcMar>
              <w:top w:w="100" w:type="dxa"/>
              <w:left w:w="100" w:type="dxa"/>
              <w:bottom w:w="100" w:type="dxa"/>
              <w:right w:w="100" w:type="dxa"/>
            </w:tcMar>
          </w:tcPr>
          <w:p w:rsidR="006D3E4C" w:rsidRDefault="006D3E4C">
            <w:pPr>
              <w:widowControl w:val="0"/>
              <w:spacing w:line="240" w:lineRule="auto"/>
              <w:rPr>
                <w:rFonts w:ascii="Lato" w:eastAsia="Lato" w:hAnsi="Lato" w:cs="Lato"/>
              </w:rPr>
            </w:pPr>
          </w:p>
        </w:tc>
        <w:tc>
          <w:tcPr>
            <w:tcW w:w="2400" w:type="dxa"/>
            <w:shd w:val="clear" w:color="auto" w:fill="auto"/>
            <w:tcMar>
              <w:top w:w="100" w:type="dxa"/>
              <w:left w:w="100" w:type="dxa"/>
              <w:bottom w:w="100" w:type="dxa"/>
              <w:right w:w="100" w:type="dxa"/>
            </w:tcMar>
          </w:tcPr>
          <w:p w:rsidR="006D3E4C" w:rsidRDefault="006D3E4C">
            <w:pPr>
              <w:widowControl w:val="0"/>
              <w:spacing w:line="240" w:lineRule="auto"/>
              <w:rPr>
                <w:rFonts w:ascii="Lato" w:eastAsia="Lato" w:hAnsi="Lato" w:cs="Lato"/>
              </w:rPr>
            </w:pPr>
          </w:p>
        </w:tc>
        <w:tc>
          <w:tcPr>
            <w:tcW w:w="2400" w:type="dxa"/>
            <w:shd w:val="clear" w:color="auto" w:fill="auto"/>
            <w:tcMar>
              <w:top w:w="100" w:type="dxa"/>
              <w:left w:w="100" w:type="dxa"/>
              <w:bottom w:w="100" w:type="dxa"/>
              <w:right w:w="100" w:type="dxa"/>
            </w:tcMar>
          </w:tcPr>
          <w:p w:rsidR="006D3E4C" w:rsidRDefault="006D3E4C">
            <w:pPr>
              <w:widowControl w:val="0"/>
              <w:spacing w:line="240" w:lineRule="auto"/>
              <w:rPr>
                <w:rFonts w:ascii="Lato" w:eastAsia="Lato" w:hAnsi="Lato" w:cs="Lato"/>
              </w:rPr>
            </w:pPr>
          </w:p>
        </w:tc>
        <w:tc>
          <w:tcPr>
            <w:tcW w:w="2400" w:type="dxa"/>
            <w:shd w:val="clear" w:color="auto" w:fill="auto"/>
            <w:tcMar>
              <w:top w:w="100" w:type="dxa"/>
              <w:left w:w="100" w:type="dxa"/>
              <w:bottom w:w="100" w:type="dxa"/>
              <w:right w:w="100" w:type="dxa"/>
            </w:tcMar>
          </w:tcPr>
          <w:p w:rsidR="006D3E4C" w:rsidRDefault="006D3E4C">
            <w:pPr>
              <w:widowControl w:val="0"/>
              <w:spacing w:line="240" w:lineRule="auto"/>
              <w:rPr>
                <w:rFonts w:ascii="Lato" w:eastAsia="Lato" w:hAnsi="Lato" w:cs="Lato"/>
              </w:rPr>
            </w:pPr>
          </w:p>
        </w:tc>
        <w:tc>
          <w:tcPr>
            <w:tcW w:w="2400" w:type="dxa"/>
            <w:shd w:val="clear" w:color="auto" w:fill="auto"/>
            <w:tcMar>
              <w:top w:w="100" w:type="dxa"/>
              <w:left w:w="100" w:type="dxa"/>
              <w:bottom w:w="100" w:type="dxa"/>
              <w:right w:w="100" w:type="dxa"/>
            </w:tcMar>
          </w:tcPr>
          <w:p w:rsidR="006D3E4C" w:rsidRDefault="006D3E4C">
            <w:pPr>
              <w:widowControl w:val="0"/>
              <w:spacing w:line="240" w:lineRule="auto"/>
              <w:rPr>
                <w:rFonts w:ascii="Lato" w:eastAsia="Lato" w:hAnsi="Lato" w:cs="Lato"/>
              </w:rPr>
            </w:pPr>
          </w:p>
        </w:tc>
        <w:tc>
          <w:tcPr>
            <w:tcW w:w="2400" w:type="dxa"/>
            <w:shd w:val="clear" w:color="auto" w:fill="auto"/>
            <w:tcMar>
              <w:top w:w="100" w:type="dxa"/>
              <w:left w:w="100" w:type="dxa"/>
              <w:bottom w:w="100" w:type="dxa"/>
              <w:right w:w="100" w:type="dxa"/>
            </w:tcMar>
          </w:tcPr>
          <w:p w:rsidR="006D3E4C" w:rsidRDefault="006D3E4C">
            <w:pPr>
              <w:widowControl w:val="0"/>
              <w:spacing w:line="240" w:lineRule="auto"/>
              <w:rPr>
                <w:rFonts w:ascii="Lato" w:eastAsia="Lato" w:hAnsi="Lato" w:cs="Lato"/>
              </w:rPr>
            </w:pPr>
          </w:p>
        </w:tc>
      </w:tr>
      <w:tr w:rsidR="006D3E4C">
        <w:trPr>
          <w:trHeight w:val="420"/>
        </w:trPr>
        <w:tc>
          <w:tcPr>
            <w:tcW w:w="2400" w:type="dxa"/>
            <w:vMerge/>
            <w:shd w:val="clear" w:color="auto" w:fill="auto"/>
            <w:tcMar>
              <w:top w:w="100" w:type="dxa"/>
              <w:left w:w="100" w:type="dxa"/>
              <w:bottom w:w="100" w:type="dxa"/>
              <w:right w:w="100" w:type="dxa"/>
            </w:tcMar>
          </w:tcPr>
          <w:p w:rsidR="006D3E4C" w:rsidRDefault="006D3E4C">
            <w:pPr>
              <w:widowControl w:val="0"/>
              <w:spacing w:line="240" w:lineRule="auto"/>
              <w:rPr>
                <w:rFonts w:ascii="Lato" w:eastAsia="Lato" w:hAnsi="Lato" w:cs="Lato"/>
              </w:rPr>
            </w:pPr>
          </w:p>
        </w:tc>
        <w:tc>
          <w:tcPr>
            <w:tcW w:w="2400" w:type="dxa"/>
            <w:shd w:val="clear" w:color="auto" w:fill="auto"/>
            <w:tcMar>
              <w:top w:w="100" w:type="dxa"/>
              <w:left w:w="100" w:type="dxa"/>
              <w:bottom w:w="100" w:type="dxa"/>
              <w:right w:w="100" w:type="dxa"/>
            </w:tcMar>
          </w:tcPr>
          <w:p w:rsidR="006D3E4C" w:rsidRDefault="006D3E4C">
            <w:pPr>
              <w:widowControl w:val="0"/>
              <w:spacing w:line="240" w:lineRule="auto"/>
              <w:rPr>
                <w:rFonts w:ascii="Lato" w:eastAsia="Lato" w:hAnsi="Lato" w:cs="Lato"/>
              </w:rPr>
            </w:pPr>
          </w:p>
        </w:tc>
        <w:tc>
          <w:tcPr>
            <w:tcW w:w="2400" w:type="dxa"/>
            <w:shd w:val="clear" w:color="auto" w:fill="auto"/>
            <w:tcMar>
              <w:top w:w="100" w:type="dxa"/>
              <w:left w:w="100" w:type="dxa"/>
              <w:bottom w:w="100" w:type="dxa"/>
              <w:right w:w="100" w:type="dxa"/>
            </w:tcMar>
          </w:tcPr>
          <w:p w:rsidR="006D3E4C" w:rsidRDefault="006D3E4C">
            <w:pPr>
              <w:widowControl w:val="0"/>
              <w:spacing w:line="240" w:lineRule="auto"/>
              <w:rPr>
                <w:rFonts w:ascii="Lato" w:eastAsia="Lato" w:hAnsi="Lato" w:cs="Lato"/>
              </w:rPr>
            </w:pPr>
          </w:p>
        </w:tc>
        <w:tc>
          <w:tcPr>
            <w:tcW w:w="2400" w:type="dxa"/>
            <w:shd w:val="clear" w:color="auto" w:fill="auto"/>
            <w:tcMar>
              <w:top w:w="100" w:type="dxa"/>
              <w:left w:w="100" w:type="dxa"/>
              <w:bottom w:w="100" w:type="dxa"/>
              <w:right w:w="100" w:type="dxa"/>
            </w:tcMar>
          </w:tcPr>
          <w:p w:rsidR="006D3E4C" w:rsidRDefault="006D3E4C">
            <w:pPr>
              <w:widowControl w:val="0"/>
              <w:spacing w:line="240" w:lineRule="auto"/>
              <w:rPr>
                <w:rFonts w:ascii="Lato" w:eastAsia="Lato" w:hAnsi="Lato" w:cs="Lato"/>
              </w:rPr>
            </w:pPr>
          </w:p>
        </w:tc>
        <w:tc>
          <w:tcPr>
            <w:tcW w:w="2400" w:type="dxa"/>
            <w:shd w:val="clear" w:color="auto" w:fill="auto"/>
            <w:tcMar>
              <w:top w:w="100" w:type="dxa"/>
              <w:left w:w="100" w:type="dxa"/>
              <w:bottom w:w="100" w:type="dxa"/>
              <w:right w:w="100" w:type="dxa"/>
            </w:tcMar>
          </w:tcPr>
          <w:p w:rsidR="006D3E4C" w:rsidRDefault="006D3E4C">
            <w:pPr>
              <w:widowControl w:val="0"/>
              <w:spacing w:line="240" w:lineRule="auto"/>
              <w:rPr>
                <w:rFonts w:ascii="Lato" w:eastAsia="Lato" w:hAnsi="Lato" w:cs="Lato"/>
              </w:rPr>
            </w:pPr>
          </w:p>
        </w:tc>
        <w:tc>
          <w:tcPr>
            <w:tcW w:w="2400" w:type="dxa"/>
            <w:shd w:val="clear" w:color="auto" w:fill="auto"/>
            <w:tcMar>
              <w:top w:w="100" w:type="dxa"/>
              <w:left w:w="100" w:type="dxa"/>
              <w:bottom w:w="100" w:type="dxa"/>
              <w:right w:w="100" w:type="dxa"/>
            </w:tcMar>
          </w:tcPr>
          <w:p w:rsidR="006D3E4C" w:rsidRDefault="006D3E4C">
            <w:pPr>
              <w:widowControl w:val="0"/>
              <w:spacing w:line="240" w:lineRule="auto"/>
              <w:rPr>
                <w:rFonts w:ascii="Lato" w:eastAsia="Lato" w:hAnsi="Lato" w:cs="Lato"/>
              </w:rPr>
            </w:pPr>
          </w:p>
        </w:tc>
      </w:tr>
    </w:tbl>
    <w:p w:rsidR="006D3E4C" w:rsidRDefault="006D3E4C">
      <w:pPr>
        <w:rPr>
          <w:rFonts w:ascii="Lato" w:eastAsia="Lato" w:hAnsi="Lato" w:cs="Lato"/>
        </w:rPr>
      </w:pPr>
    </w:p>
    <w:sectPr w:rsidR="006D3E4C">
      <w:pgSz w:w="15840" w:h="122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Calibri"/>
    <w:charset w:val="00"/>
    <w:family w:val="swiss"/>
    <w:pitch w:val="variable"/>
    <w:sig w:usb0="00000001" w:usb1="5000604B" w:usb2="00000000" w:usb3="00000000" w:csb0="000000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F15CD"/>
    <w:multiLevelType w:val="multilevel"/>
    <w:tmpl w:val="2592A6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E4C"/>
    <w:rsid w:val="002A0179"/>
    <w:rsid w:val="00412A60"/>
    <w:rsid w:val="005679E1"/>
    <w:rsid w:val="006D3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pi.wi.gov/sites/default/files/imce/sspw/pdf/tsfidelitytool.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1153</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7716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Incitti, Julie M.   DPI</dc:creator>
  <cp:lastModifiedBy>Tracy Herlitzke</cp:lastModifiedBy>
  <cp:revision>3</cp:revision>
  <dcterms:created xsi:type="dcterms:W3CDTF">2019-08-09T15:59:00Z</dcterms:created>
  <dcterms:modified xsi:type="dcterms:W3CDTF">2019-08-09T16:02:00Z</dcterms:modified>
</cp:coreProperties>
</file>