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17" w:rsidRPr="005523AB" w:rsidRDefault="00927917" w:rsidP="00927917">
      <w:pPr>
        <w:ind w:right="-179"/>
        <w:jc w:val="center"/>
        <w:rPr>
          <w:rFonts w:asciiTheme="majorHAnsi" w:hAnsiTheme="majorHAnsi"/>
          <w:sz w:val="20"/>
          <w:szCs w:val="20"/>
        </w:rPr>
      </w:pPr>
      <w:bookmarkStart w:id="0" w:name="page1"/>
      <w:bookmarkEnd w:id="0"/>
      <w:r w:rsidRPr="005523AB">
        <w:rPr>
          <w:rFonts w:asciiTheme="majorHAnsi" w:eastAsia="Times New Roman" w:hAnsiTheme="majorHAnsi"/>
          <w:b/>
          <w:bCs/>
          <w:sz w:val="30"/>
          <w:szCs w:val="30"/>
        </w:rPr>
        <w:t>Wisconsin Trauma-Sensitive Schools Fidelity Tool</w:t>
      </w:r>
    </w:p>
    <w:p w:rsidR="00927917" w:rsidRPr="005523AB" w:rsidRDefault="00927917" w:rsidP="00927917">
      <w:pPr>
        <w:spacing w:line="235" w:lineRule="auto"/>
        <w:ind w:right="-179"/>
        <w:jc w:val="center"/>
        <w:rPr>
          <w:rFonts w:asciiTheme="majorHAnsi" w:hAnsiTheme="majorHAnsi"/>
          <w:sz w:val="20"/>
          <w:szCs w:val="20"/>
        </w:rPr>
      </w:pPr>
      <w:r w:rsidRPr="00085DB6">
        <w:rPr>
          <w:rFonts w:asciiTheme="majorHAnsi" w:eastAsia="Times New Roman" w:hAnsiTheme="majorHAnsi"/>
          <w:sz w:val="20"/>
          <w:szCs w:val="20"/>
        </w:rPr>
        <w:t>Department of Public Instruction</w:t>
      </w:r>
    </w:p>
    <w:p w:rsidR="00927917" w:rsidRPr="005523AB" w:rsidRDefault="00927917" w:rsidP="007D7E77">
      <w:pPr>
        <w:spacing w:line="317" w:lineRule="exact"/>
        <w:rPr>
          <w:rFonts w:asciiTheme="majorHAnsi" w:hAnsiTheme="majorHAnsi"/>
          <w:sz w:val="20"/>
          <w:szCs w:val="20"/>
        </w:rPr>
      </w:pPr>
    </w:p>
    <w:p w:rsidR="00927917" w:rsidRPr="005523AB" w:rsidRDefault="00927917" w:rsidP="007D7E77">
      <w:pPr>
        <w:spacing w:line="234" w:lineRule="auto"/>
        <w:ind w:left="120" w:right="520"/>
        <w:rPr>
          <w:rFonts w:asciiTheme="majorHAnsi" w:hAnsiTheme="majorHAnsi"/>
          <w:sz w:val="20"/>
          <w:szCs w:val="20"/>
        </w:rPr>
      </w:pPr>
      <w:r w:rsidRPr="005523AB">
        <w:rPr>
          <w:rFonts w:asciiTheme="majorHAnsi" w:eastAsia="Times New Roman" w:hAnsiTheme="majorHAnsi"/>
          <w:b/>
          <w:bCs/>
          <w:i/>
          <w:iCs/>
          <w:sz w:val="20"/>
          <w:szCs w:val="20"/>
        </w:rPr>
        <w:t xml:space="preserve">Instructions: </w:t>
      </w:r>
      <w:r w:rsidRPr="005523AB">
        <w:rPr>
          <w:rFonts w:asciiTheme="majorHAnsi" w:eastAsia="Times New Roman" w:hAnsiTheme="majorHAnsi"/>
          <w:sz w:val="20"/>
          <w:szCs w:val="20"/>
        </w:rPr>
        <w:t>This tool is intended to paint a picture of your school prior to the implementation of trauma-sensitive policies and</w:t>
      </w:r>
      <w:r w:rsidRPr="005523AB">
        <w:rPr>
          <w:rFonts w:asciiTheme="majorHAnsi" w:eastAsia="Times New Roman" w:hAnsiTheme="majorHAnsi"/>
          <w:b/>
          <w:bCs/>
          <w:i/>
          <w:iCs/>
          <w:sz w:val="20"/>
          <w:szCs w:val="20"/>
        </w:rPr>
        <w:t xml:space="preserve"> </w:t>
      </w:r>
      <w:r w:rsidRPr="005523AB">
        <w:rPr>
          <w:rFonts w:asciiTheme="majorHAnsi" w:eastAsia="Times New Roman" w:hAnsiTheme="majorHAnsi"/>
          <w:sz w:val="20"/>
          <w:szCs w:val="20"/>
        </w:rPr>
        <w:t>practices. It may also help shape your school conversation around how to become more trauma-sensitive.</w:t>
      </w:r>
    </w:p>
    <w:p w:rsidR="00927917" w:rsidRPr="005523AB" w:rsidRDefault="00927917" w:rsidP="007D7E77">
      <w:pPr>
        <w:spacing w:line="328" w:lineRule="exact"/>
        <w:rPr>
          <w:rFonts w:asciiTheme="majorHAnsi" w:hAnsiTheme="majorHAnsi"/>
          <w:sz w:val="20"/>
          <w:szCs w:val="20"/>
        </w:rPr>
      </w:pPr>
    </w:p>
    <w:p w:rsidR="00927917" w:rsidRPr="005523AB" w:rsidRDefault="00927917" w:rsidP="007D7E77">
      <w:pPr>
        <w:spacing w:line="253" w:lineRule="auto"/>
        <w:ind w:left="760" w:right="840"/>
        <w:rPr>
          <w:rFonts w:asciiTheme="majorHAnsi" w:hAnsiTheme="majorHAnsi"/>
          <w:sz w:val="20"/>
          <w:szCs w:val="20"/>
        </w:rPr>
      </w:pPr>
      <w:r w:rsidRPr="005523AB">
        <w:rPr>
          <w:rFonts w:asciiTheme="majorHAnsi" w:eastAsia="Calibri" w:hAnsiTheme="majorHAnsi" w:cs="Calibri"/>
          <w:i/>
          <w:iCs/>
          <w:color w:val="404040"/>
          <w:sz w:val="20"/>
          <w:szCs w:val="20"/>
        </w:rPr>
        <w:t>The completion of the tool should be done in teams to get different perspectives from throughout your school. At a minimum your TSS team should include members from the following: (1) administration (2) pupil services and (3) a classroom teacher. In addition gathering input from students, parents and staff from other areas (SRO's, librarian, etc.) would also be helpful, if available.</w:t>
      </w:r>
    </w:p>
    <w:p w:rsidR="00927917" w:rsidRPr="005523AB" w:rsidRDefault="00927917" w:rsidP="007D7E77">
      <w:pPr>
        <w:spacing w:line="218" w:lineRule="exact"/>
        <w:rPr>
          <w:rFonts w:asciiTheme="majorHAnsi" w:hAnsiTheme="majorHAnsi"/>
          <w:sz w:val="20"/>
          <w:szCs w:val="20"/>
        </w:rPr>
      </w:pPr>
    </w:p>
    <w:p w:rsidR="00927917" w:rsidRPr="005523AB" w:rsidRDefault="00927917" w:rsidP="007D7E77">
      <w:pPr>
        <w:spacing w:line="267" w:lineRule="auto"/>
        <w:rPr>
          <w:rFonts w:asciiTheme="majorHAnsi" w:hAnsiTheme="majorHAnsi"/>
          <w:sz w:val="20"/>
          <w:szCs w:val="20"/>
        </w:rPr>
      </w:pPr>
      <w:r w:rsidRPr="005523AB">
        <w:rPr>
          <w:rFonts w:asciiTheme="majorHAnsi" w:eastAsia="Times New Roman" w:hAnsiTheme="majorHAnsi"/>
          <w:sz w:val="20"/>
          <w:szCs w:val="20"/>
        </w:rPr>
        <w:t xml:space="preserve">The first time you complete this tool, answer based on what your school is like just prior to initiating the Trauma-Sensitive Schools project. This will supply baseline data. Schools are encouraged to have </w:t>
      </w:r>
      <w:r w:rsidR="00085DB6">
        <w:rPr>
          <w:rFonts w:asciiTheme="majorHAnsi" w:eastAsia="Times New Roman" w:hAnsiTheme="majorHAnsi"/>
          <w:sz w:val="20"/>
          <w:szCs w:val="20"/>
        </w:rPr>
        <w:t>a team</w:t>
      </w:r>
      <w:r w:rsidRPr="005523AB">
        <w:rPr>
          <w:rFonts w:asciiTheme="majorHAnsi" w:eastAsia="Times New Roman" w:hAnsiTheme="majorHAnsi"/>
          <w:sz w:val="20"/>
          <w:szCs w:val="20"/>
        </w:rPr>
        <w:t xml:space="preserve"> fill out the tool at baseline. This allows DPI to evaluate the tool itself and also allows school teams to have a critical conversation about whether everyone sees the school in the same light.</w:t>
      </w:r>
    </w:p>
    <w:p w:rsidR="00927917" w:rsidRPr="005523AB" w:rsidRDefault="00927917" w:rsidP="007D7E77">
      <w:pPr>
        <w:spacing w:line="254" w:lineRule="exact"/>
        <w:rPr>
          <w:rFonts w:asciiTheme="majorHAnsi" w:hAnsiTheme="majorHAnsi"/>
          <w:sz w:val="20"/>
          <w:szCs w:val="20"/>
        </w:rPr>
      </w:pPr>
    </w:p>
    <w:p w:rsidR="00927917" w:rsidRPr="005523AB" w:rsidRDefault="00927917" w:rsidP="007D7E77">
      <w:pPr>
        <w:spacing w:line="236" w:lineRule="auto"/>
        <w:ind w:left="120" w:right="260"/>
        <w:rPr>
          <w:rFonts w:asciiTheme="majorHAnsi" w:hAnsiTheme="majorHAnsi"/>
          <w:sz w:val="20"/>
          <w:szCs w:val="20"/>
        </w:rPr>
      </w:pPr>
      <w:r w:rsidRPr="005523AB">
        <w:rPr>
          <w:rFonts w:asciiTheme="majorHAnsi" w:eastAsia="Times New Roman" w:hAnsiTheme="majorHAnsi"/>
          <w:b/>
          <w:bCs/>
          <w:i/>
          <w:iCs/>
          <w:sz w:val="20"/>
          <w:szCs w:val="20"/>
        </w:rPr>
        <w:t xml:space="preserve">Scoring Guideline: </w:t>
      </w:r>
      <w:r w:rsidRPr="005523AB">
        <w:rPr>
          <w:rFonts w:asciiTheme="majorHAnsi" w:eastAsia="Times New Roman" w:hAnsiTheme="majorHAnsi"/>
          <w:sz w:val="20"/>
          <w:szCs w:val="20"/>
        </w:rPr>
        <w:t>Four potential responses are available: not in place, minimally in place, partially in place and fully in place.</w:t>
      </w:r>
      <w:r w:rsidRPr="005523AB">
        <w:rPr>
          <w:rFonts w:asciiTheme="majorHAnsi" w:eastAsia="Times New Roman" w:hAnsiTheme="majorHAnsi"/>
          <w:b/>
          <w:bCs/>
          <w:i/>
          <w:iCs/>
          <w:sz w:val="20"/>
          <w:szCs w:val="20"/>
        </w:rPr>
        <w:t xml:space="preserve"> </w:t>
      </w:r>
      <w:r w:rsidRPr="005523AB">
        <w:rPr>
          <w:rFonts w:asciiTheme="majorHAnsi" w:eastAsia="Times New Roman" w:hAnsiTheme="majorHAnsi"/>
          <w:sz w:val="20"/>
          <w:szCs w:val="20"/>
        </w:rPr>
        <w:t xml:space="preserve">Criteria for each response are detailed below each item. </w:t>
      </w:r>
      <w:r w:rsidRPr="007D7E77">
        <w:rPr>
          <w:rFonts w:asciiTheme="majorHAnsi" w:eastAsia="Times New Roman" w:hAnsiTheme="majorHAnsi"/>
          <w:b/>
          <w:sz w:val="20"/>
          <w:szCs w:val="20"/>
        </w:rPr>
        <w:t>Please read these criteria before you answer</w:t>
      </w:r>
      <w:r w:rsidRPr="007D7E77">
        <w:rPr>
          <w:rFonts w:asciiTheme="majorHAnsi" w:eastAsia="Times New Roman" w:hAnsiTheme="majorHAnsi"/>
          <w:b/>
          <w:i/>
          <w:sz w:val="20"/>
          <w:szCs w:val="20"/>
        </w:rPr>
        <w:t xml:space="preserve">. </w:t>
      </w:r>
      <w:proofErr w:type="gramStart"/>
      <w:r w:rsidRPr="007D7E77">
        <w:rPr>
          <w:rFonts w:asciiTheme="majorHAnsi" w:eastAsia="Times New Roman" w:hAnsiTheme="majorHAnsi"/>
          <w:b/>
          <w:i/>
          <w:sz w:val="20"/>
          <w:szCs w:val="20"/>
        </w:rPr>
        <w:t>For instance, note that “fully in place” does not necessarily mean that an item takes place 100% of the time.</w:t>
      </w:r>
      <w:proofErr w:type="gramEnd"/>
    </w:p>
    <w:p w:rsidR="00927917" w:rsidRPr="005523AB" w:rsidRDefault="00927917" w:rsidP="007D7E77">
      <w:pPr>
        <w:spacing w:line="296" w:lineRule="exact"/>
        <w:rPr>
          <w:rFonts w:asciiTheme="majorHAnsi" w:hAnsiTheme="majorHAnsi"/>
          <w:sz w:val="20"/>
          <w:szCs w:val="20"/>
        </w:rPr>
      </w:pPr>
    </w:p>
    <w:p w:rsidR="00927917" w:rsidRPr="005523AB" w:rsidRDefault="00927917" w:rsidP="007D7E77">
      <w:pPr>
        <w:spacing w:line="234" w:lineRule="auto"/>
        <w:ind w:left="180" w:right="600" w:hanging="53"/>
        <w:rPr>
          <w:rFonts w:asciiTheme="majorHAnsi" w:hAnsiTheme="majorHAnsi"/>
          <w:sz w:val="20"/>
          <w:szCs w:val="20"/>
        </w:rPr>
      </w:pPr>
      <w:r w:rsidRPr="00085DB6">
        <w:rPr>
          <w:rFonts w:asciiTheme="majorHAnsi" w:eastAsia="Times New Roman" w:hAnsiTheme="majorHAnsi"/>
          <w:b/>
          <w:bCs/>
          <w:i/>
          <w:iCs/>
          <w:sz w:val="20"/>
          <w:szCs w:val="20"/>
        </w:rPr>
        <w:t xml:space="preserve">To submit </w:t>
      </w:r>
      <w:r w:rsidRPr="00085DB6">
        <w:rPr>
          <w:rFonts w:asciiTheme="majorHAnsi" w:eastAsia="Times New Roman" w:hAnsiTheme="majorHAnsi"/>
          <w:sz w:val="20"/>
          <w:szCs w:val="20"/>
        </w:rPr>
        <w:t xml:space="preserve">scan </w:t>
      </w:r>
      <w:r w:rsidR="00085DB6" w:rsidRPr="00085DB6">
        <w:rPr>
          <w:rFonts w:asciiTheme="majorHAnsi" w:eastAsia="Times New Roman" w:hAnsiTheme="majorHAnsi"/>
          <w:sz w:val="20"/>
          <w:szCs w:val="20"/>
        </w:rPr>
        <w:t>or</w:t>
      </w:r>
      <w:r w:rsidRPr="00085DB6">
        <w:rPr>
          <w:rFonts w:asciiTheme="majorHAnsi" w:eastAsia="Times New Roman" w:hAnsiTheme="majorHAnsi"/>
          <w:sz w:val="20"/>
          <w:szCs w:val="20"/>
        </w:rPr>
        <w:t xml:space="preserve"> email a copy of your responses to your CESA coach. Your team is encouraged</w:t>
      </w:r>
      <w:r w:rsidRPr="00085DB6">
        <w:rPr>
          <w:rFonts w:asciiTheme="majorHAnsi" w:eastAsia="Times New Roman" w:hAnsiTheme="majorHAnsi"/>
          <w:b/>
          <w:bCs/>
          <w:i/>
          <w:iCs/>
          <w:sz w:val="20"/>
          <w:szCs w:val="20"/>
        </w:rPr>
        <w:t xml:space="preserve"> </w:t>
      </w:r>
      <w:r w:rsidRPr="00085DB6">
        <w:rPr>
          <w:rFonts w:asciiTheme="majorHAnsi" w:eastAsia="Times New Roman" w:hAnsiTheme="majorHAnsi"/>
          <w:sz w:val="20"/>
          <w:szCs w:val="20"/>
        </w:rPr>
        <w:t>to reference your responses to</w:t>
      </w:r>
      <w:r w:rsidR="006E3C49" w:rsidRPr="00085DB6">
        <w:rPr>
          <w:rFonts w:asciiTheme="majorHAnsi" w:eastAsia="Times New Roman" w:hAnsiTheme="majorHAnsi"/>
          <w:sz w:val="20"/>
          <w:szCs w:val="20"/>
        </w:rPr>
        <w:t xml:space="preserve"> help guide your </w:t>
      </w:r>
      <w:r w:rsidRPr="00085DB6">
        <w:rPr>
          <w:rFonts w:asciiTheme="majorHAnsi" w:eastAsia="Times New Roman" w:hAnsiTheme="majorHAnsi"/>
          <w:sz w:val="20"/>
          <w:szCs w:val="20"/>
        </w:rPr>
        <w:t>implementation efforts.</w:t>
      </w:r>
    </w:p>
    <w:p w:rsidR="009A0D3E" w:rsidRDefault="009A0D3E">
      <w:pPr>
        <w:rPr>
          <w:rFonts w:asciiTheme="majorHAnsi" w:hAnsiTheme="majorHAnsi"/>
          <w:sz w:val="20"/>
          <w:szCs w:val="20"/>
        </w:rPr>
      </w:pPr>
    </w:p>
    <w:tbl>
      <w:tblPr>
        <w:tblStyle w:val="TableGrid"/>
        <w:tblW w:w="0" w:type="auto"/>
        <w:tblLook w:val="04A0" w:firstRow="1" w:lastRow="0" w:firstColumn="1" w:lastColumn="0" w:noHBand="0" w:noVBand="1"/>
      </w:tblPr>
      <w:tblGrid>
        <w:gridCol w:w="7308"/>
        <w:gridCol w:w="7308"/>
      </w:tblGrid>
      <w:tr w:rsidR="006E3C49" w:rsidTr="004870D6">
        <w:tc>
          <w:tcPr>
            <w:tcW w:w="14616" w:type="dxa"/>
            <w:gridSpan w:val="2"/>
          </w:tcPr>
          <w:p w:rsidR="006E3C49" w:rsidRPr="00085DB6" w:rsidRDefault="006E3C49">
            <w:pPr>
              <w:rPr>
                <w:rFonts w:asciiTheme="majorHAnsi" w:hAnsiTheme="majorHAnsi"/>
                <w:sz w:val="20"/>
                <w:szCs w:val="20"/>
              </w:rPr>
            </w:pPr>
            <w:r w:rsidRPr="00085DB6">
              <w:rPr>
                <w:rFonts w:asciiTheme="majorHAnsi" w:hAnsiTheme="majorHAnsi"/>
                <w:sz w:val="20"/>
                <w:szCs w:val="20"/>
              </w:rPr>
              <w:t>NAMES OF TSS TEAM MEMBERS:</w:t>
            </w:r>
          </w:p>
          <w:p w:rsidR="006E3C49" w:rsidRPr="003C213A" w:rsidRDefault="006E3C49">
            <w:pPr>
              <w:rPr>
                <w:rFonts w:asciiTheme="majorHAnsi" w:hAnsiTheme="majorHAnsi"/>
                <w:sz w:val="20"/>
                <w:szCs w:val="20"/>
                <w:highlight w:val="yellow"/>
              </w:rPr>
            </w:pPr>
          </w:p>
          <w:p w:rsidR="007627C0" w:rsidRPr="003C213A" w:rsidRDefault="007627C0">
            <w:pPr>
              <w:rPr>
                <w:rFonts w:asciiTheme="majorHAnsi" w:hAnsiTheme="majorHAnsi"/>
                <w:sz w:val="20"/>
                <w:szCs w:val="20"/>
                <w:highlight w:val="yellow"/>
              </w:rPr>
            </w:pPr>
          </w:p>
        </w:tc>
      </w:tr>
      <w:tr w:rsidR="006E3C49" w:rsidTr="006E3C49">
        <w:tc>
          <w:tcPr>
            <w:tcW w:w="7308" w:type="dxa"/>
          </w:tcPr>
          <w:p w:rsidR="00085DB6" w:rsidRPr="00085DB6" w:rsidRDefault="00085DB6" w:rsidP="00085DB6">
            <w:pPr>
              <w:rPr>
                <w:rFonts w:asciiTheme="majorHAnsi" w:hAnsiTheme="majorHAnsi"/>
                <w:sz w:val="20"/>
                <w:szCs w:val="20"/>
              </w:rPr>
            </w:pPr>
            <w:r w:rsidRPr="00085DB6">
              <w:rPr>
                <w:rFonts w:asciiTheme="majorHAnsi" w:hAnsiTheme="majorHAnsi"/>
                <w:sz w:val="20"/>
                <w:szCs w:val="20"/>
              </w:rPr>
              <w:t>SCHOOL:</w:t>
            </w:r>
          </w:p>
          <w:p w:rsidR="006E3C49" w:rsidRPr="003C213A" w:rsidRDefault="006E3C49" w:rsidP="00085DB6">
            <w:pPr>
              <w:rPr>
                <w:rFonts w:asciiTheme="majorHAnsi" w:hAnsiTheme="majorHAnsi"/>
                <w:sz w:val="20"/>
                <w:szCs w:val="20"/>
                <w:highlight w:val="yellow"/>
              </w:rPr>
            </w:pPr>
          </w:p>
        </w:tc>
        <w:tc>
          <w:tcPr>
            <w:tcW w:w="7308" w:type="dxa"/>
          </w:tcPr>
          <w:p w:rsidR="006E3C49" w:rsidRPr="003C213A" w:rsidRDefault="006E3C49">
            <w:pPr>
              <w:rPr>
                <w:rFonts w:asciiTheme="majorHAnsi" w:hAnsiTheme="majorHAnsi"/>
                <w:sz w:val="20"/>
                <w:szCs w:val="20"/>
                <w:highlight w:val="yellow"/>
              </w:rPr>
            </w:pPr>
            <w:r w:rsidRPr="00085DB6">
              <w:rPr>
                <w:rFonts w:asciiTheme="majorHAnsi" w:hAnsiTheme="majorHAnsi"/>
                <w:sz w:val="20"/>
                <w:szCs w:val="20"/>
              </w:rPr>
              <w:t>SCHOOL DISTRICT:</w:t>
            </w:r>
          </w:p>
        </w:tc>
      </w:tr>
      <w:tr w:rsidR="006E3C49" w:rsidTr="006E3C49">
        <w:tc>
          <w:tcPr>
            <w:tcW w:w="7308" w:type="dxa"/>
          </w:tcPr>
          <w:p w:rsidR="00085DB6" w:rsidRPr="00085DB6" w:rsidRDefault="00085DB6" w:rsidP="00085DB6">
            <w:pPr>
              <w:rPr>
                <w:rFonts w:asciiTheme="majorHAnsi" w:hAnsiTheme="majorHAnsi"/>
                <w:sz w:val="20"/>
                <w:szCs w:val="20"/>
              </w:rPr>
            </w:pPr>
            <w:r w:rsidRPr="00085DB6">
              <w:rPr>
                <w:rFonts w:asciiTheme="majorHAnsi" w:hAnsiTheme="majorHAnsi"/>
                <w:sz w:val="20"/>
                <w:szCs w:val="20"/>
              </w:rPr>
              <w:t>CESA:</w:t>
            </w:r>
          </w:p>
          <w:p w:rsidR="006E3C49" w:rsidRPr="003C213A" w:rsidRDefault="006E3C49" w:rsidP="00085DB6">
            <w:pPr>
              <w:rPr>
                <w:rFonts w:asciiTheme="majorHAnsi" w:hAnsiTheme="majorHAnsi"/>
                <w:sz w:val="20"/>
                <w:szCs w:val="20"/>
                <w:highlight w:val="yellow"/>
              </w:rPr>
            </w:pPr>
          </w:p>
        </w:tc>
        <w:tc>
          <w:tcPr>
            <w:tcW w:w="7308" w:type="dxa"/>
          </w:tcPr>
          <w:p w:rsidR="006E3C49" w:rsidRPr="003C213A" w:rsidRDefault="006E3C49">
            <w:pPr>
              <w:rPr>
                <w:rFonts w:asciiTheme="majorHAnsi" w:hAnsiTheme="majorHAnsi"/>
                <w:sz w:val="20"/>
                <w:szCs w:val="20"/>
                <w:highlight w:val="yellow"/>
              </w:rPr>
            </w:pPr>
            <w:r w:rsidRPr="00085DB6">
              <w:rPr>
                <w:rFonts w:asciiTheme="majorHAnsi" w:hAnsiTheme="majorHAnsi"/>
                <w:sz w:val="20"/>
                <w:szCs w:val="20"/>
              </w:rPr>
              <w:t>DATE OF COMPLETION:</w:t>
            </w:r>
          </w:p>
        </w:tc>
      </w:tr>
    </w:tbl>
    <w:p w:rsidR="00FF522C" w:rsidRDefault="00FF522C">
      <w:pPr>
        <w:rPr>
          <w:rFonts w:asciiTheme="majorHAnsi" w:hAnsiTheme="majorHAnsi"/>
          <w:b/>
          <w:sz w:val="20"/>
          <w:szCs w:val="20"/>
        </w:rPr>
      </w:pPr>
    </w:p>
    <w:p w:rsidR="00FF522C" w:rsidRDefault="00FF522C">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5523AB" w:rsidRPr="005523AB" w:rsidTr="00FF5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5523AB" w:rsidRPr="005523AB" w:rsidRDefault="005523AB">
            <w:pPr>
              <w:rPr>
                <w:rFonts w:asciiTheme="majorHAnsi" w:hAnsiTheme="majorHAnsi"/>
                <w:b w:val="0"/>
                <w:sz w:val="30"/>
                <w:szCs w:val="30"/>
              </w:rPr>
            </w:pPr>
            <w:r w:rsidRPr="005523AB">
              <w:rPr>
                <w:rFonts w:asciiTheme="majorHAnsi" w:hAnsiTheme="majorHAnsi"/>
                <w:b w:val="0"/>
                <w:sz w:val="30"/>
                <w:szCs w:val="30"/>
              </w:rPr>
              <w:lastRenderedPageBreak/>
              <w:t>SECTION 1: SCHOOL ENVIRONMENT</w:t>
            </w:r>
          </w:p>
        </w:tc>
      </w:tr>
      <w:tr w:rsidR="00FF522C" w:rsidRPr="005523AB" w:rsidTr="00FF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5523AB" w:rsidRPr="005523AB" w:rsidRDefault="005523AB">
            <w:pPr>
              <w:rPr>
                <w:rFonts w:asciiTheme="majorHAnsi" w:hAnsiTheme="majorHAnsi"/>
                <w:b w:val="0"/>
                <w:sz w:val="20"/>
                <w:szCs w:val="20"/>
              </w:rPr>
            </w:pPr>
          </w:p>
        </w:tc>
        <w:tc>
          <w:tcPr>
            <w:tcW w:w="990" w:type="dxa"/>
          </w:tcPr>
          <w:p w:rsidR="005523AB" w:rsidRPr="005523AB" w:rsidRDefault="006E3C49" w:rsidP="006E3C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5523AB" w:rsidRPr="005523AB" w:rsidRDefault="006E3C49" w:rsidP="006E3C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5523AB" w:rsidRPr="005523AB" w:rsidRDefault="006E3C49" w:rsidP="006E3C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5523AB" w:rsidRPr="005523AB" w:rsidRDefault="006E3C49" w:rsidP="006E3C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5523AB" w:rsidRPr="005523AB" w:rsidRDefault="006E3C49" w:rsidP="006E3C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FF522C" w:rsidRPr="005523AB" w:rsidTr="00FF522C">
        <w:tc>
          <w:tcPr>
            <w:cnfStyle w:val="001000000000" w:firstRow="0" w:lastRow="0" w:firstColumn="1" w:lastColumn="0" w:oddVBand="0" w:evenVBand="0" w:oddHBand="0" w:evenHBand="0" w:firstRowFirstColumn="0" w:firstRowLastColumn="0" w:lastRowFirstColumn="0" w:lastRowLastColumn="0"/>
            <w:tcW w:w="5508" w:type="dxa"/>
          </w:tcPr>
          <w:p w:rsidR="006E3C49" w:rsidRPr="006E3C49" w:rsidRDefault="006E3C49" w:rsidP="006E3C49">
            <w:pPr>
              <w:rPr>
                <w:rFonts w:asciiTheme="majorHAnsi" w:hAnsiTheme="majorHAnsi"/>
                <w:b w:val="0"/>
                <w:sz w:val="20"/>
                <w:szCs w:val="20"/>
              </w:rPr>
            </w:pPr>
            <w:r w:rsidRPr="006E3C49">
              <w:rPr>
                <w:rFonts w:asciiTheme="majorHAnsi" w:hAnsiTheme="majorHAnsi"/>
                <w:sz w:val="20"/>
                <w:szCs w:val="20"/>
              </w:rPr>
              <w:t>1a.</w:t>
            </w:r>
            <w:r w:rsidRPr="006E3C49">
              <w:rPr>
                <w:rFonts w:asciiTheme="majorHAnsi" w:hAnsiTheme="majorHAnsi"/>
                <w:b w:val="0"/>
                <w:sz w:val="20"/>
                <w:szCs w:val="20"/>
              </w:rPr>
              <w:t xml:space="preserve"> The school contains predictable and safe environments (including classrooms, hallways, playgrounds, and school buses) that are attentive to transitions and sensory needs.</w:t>
            </w:r>
          </w:p>
          <w:p w:rsidR="006E3C49" w:rsidRPr="00803469" w:rsidRDefault="006E3C49" w:rsidP="006E3C49">
            <w:pPr>
              <w:rPr>
                <w:rFonts w:asciiTheme="majorHAnsi" w:hAnsiTheme="majorHAnsi"/>
                <w:b w:val="0"/>
                <w:sz w:val="16"/>
                <w:szCs w:val="16"/>
              </w:rPr>
            </w:pPr>
          </w:p>
          <w:p w:rsidR="006E3C49" w:rsidRPr="006E3C49" w:rsidRDefault="006E3C49" w:rsidP="006E3C49">
            <w:pPr>
              <w:ind w:left="360"/>
              <w:rPr>
                <w:rFonts w:asciiTheme="majorHAnsi" w:hAnsiTheme="majorHAnsi"/>
                <w:b w:val="0"/>
                <w:i/>
                <w:sz w:val="18"/>
                <w:szCs w:val="20"/>
              </w:rPr>
            </w:pPr>
            <w:r w:rsidRPr="006E3C49">
              <w:rPr>
                <w:rFonts w:asciiTheme="majorHAnsi" w:hAnsiTheme="majorHAnsi"/>
                <w:b w:val="0"/>
                <w:i/>
                <w:sz w:val="18"/>
                <w:szCs w:val="20"/>
              </w:rPr>
              <w:t>Predictable means that there is a routine flow of people through these areas at set times. Even if there are a lot of students in an area, an adult coming into the school from the community would describe the environment as orderly, rather than chaotic. Paying attention to sensory needs would include being mindful of things like noise and crowding.</w:t>
            </w:r>
          </w:p>
          <w:p w:rsidR="006E3C49" w:rsidRPr="00803469" w:rsidRDefault="006E3C49" w:rsidP="006E3C49">
            <w:pPr>
              <w:ind w:left="360"/>
              <w:rPr>
                <w:rFonts w:asciiTheme="majorHAnsi" w:hAnsiTheme="majorHAnsi"/>
                <w:b w:val="0"/>
                <w:i/>
                <w:sz w:val="16"/>
                <w:szCs w:val="16"/>
              </w:rPr>
            </w:pPr>
          </w:p>
          <w:p w:rsidR="006E3C49" w:rsidRPr="006E3C49" w:rsidRDefault="006E3C49" w:rsidP="006E3C49">
            <w:pPr>
              <w:ind w:left="360"/>
              <w:rPr>
                <w:rFonts w:asciiTheme="majorHAnsi" w:hAnsiTheme="majorHAnsi"/>
                <w:b w:val="0"/>
                <w:i/>
                <w:sz w:val="18"/>
                <w:szCs w:val="20"/>
              </w:rPr>
            </w:pPr>
            <w:r w:rsidRPr="006E3C49">
              <w:rPr>
                <w:rFonts w:asciiTheme="majorHAnsi" w:hAnsiTheme="majorHAnsi"/>
                <w:i/>
                <w:sz w:val="18"/>
                <w:szCs w:val="20"/>
              </w:rPr>
              <w:t>Fully in Place:</w:t>
            </w:r>
            <w:r w:rsidRPr="006E3C49">
              <w:rPr>
                <w:rFonts w:asciiTheme="majorHAnsi" w:hAnsiTheme="majorHAnsi"/>
                <w:b w:val="0"/>
                <w:i/>
                <w:sz w:val="18"/>
                <w:szCs w:val="20"/>
              </w:rPr>
              <w:t xml:space="preserve"> All locations listed above (90%+ of classrooms, hallways, playground and 90%+ of district school buses) maintain these predictable and safe environments at all times.</w:t>
            </w:r>
          </w:p>
          <w:p w:rsidR="006E3C49" w:rsidRPr="00803469" w:rsidRDefault="006E3C49" w:rsidP="006E3C49">
            <w:pPr>
              <w:ind w:left="360"/>
              <w:rPr>
                <w:rFonts w:asciiTheme="majorHAnsi" w:hAnsiTheme="majorHAnsi"/>
                <w:b w:val="0"/>
                <w:i/>
                <w:sz w:val="16"/>
                <w:szCs w:val="16"/>
              </w:rPr>
            </w:pPr>
          </w:p>
          <w:p w:rsidR="006E3C49" w:rsidRPr="006E3C49" w:rsidRDefault="006E3C49" w:rsidP="006E3C49">
            <w:pPr>
              <w:ind w:left="360"/>
              <w:rPr>
                <w:rFonts w:asciiTheme="majorHAnsi" w:hAnsiTheme="majorHAnsi"/>
                <w:b w:val="0"/>
                <w:i/>
                <w:sz w:val="18"/>
                <w:szCs w:val="20"/>
              </w:rPr>
            </w:pPr>
            <w:r w:rsidRPr="006E3C49">
              <w:rPr>
                <w:rFonts w:asciiTheme="majorHAnsi" w:hAnsiTheme="majorHAnsi"/>
                <w:i/>
                <w:sz w:val="18"/>
                <w:szCs w:val="20"/>
              </w:rPr>
              <w:t>Partially in Place:</w:t>
            </w:r>
            <w:r w:rsidRPr="006E3C49">
              <w:rPr>
                <w:rFonts w:asciiTheme="majorHAnsi" w:hAnsiTheme="majorHAnsi"/>
                <w:b w:val="0"/>
                <w:i/>
                <w:sz w:val="18"/>
                <w:szCs w:val="20"/>
              </w:rPr>
              <w:t xml:space="preserve"> Two or three of the locations listed above (90%+ of classrooms, hallways, playground and 90%+ of district school buses) maintain these predictable and safe environments at all times.</w:t>
            </w:r>
          </w:p>
          <w:p w:rsidR="006E3C49" w:rsidRPr="00803469" w:rsidRDefault="006E3C49" w:rsidP="006E3C49">
            <w:pPr>
              <w:ind w:left="360"/>
              <w:rPr>
                <w:rFonts w:asciiTheme="majorHAnsi" w:hAnsiTheme="majorHAnsi"/>
                <w:b w:val="0"/>
                <w:i/>
                <w:sz w:val="16"/>
                <w:szCs w:val="16"/>
              </w:rPr>
            </w:pPr>
          </w:p>
          <w:p w:rsidR="006E3C49" w:rsidRPr="006E3C49" w:rsidRDefault="006E3C49" w:rsidP="006E3C49">
            <w:pPr>
              <w:ind w:left="360"/>
              <w:rPr>
                <w:rFonts w:asciiTheme="majorHAnsi" w:hAnsiTheme="majorHAnsi"/>
                <w:b w:val="0"/>
                <w:i/>
                <w:sz w:val="18"/>
                <w:szCs w:val="20"/>
              </w:rPr>
            </w:pPr>
            <w:r w:rsidRPr="006E3C49">
              <w:rPr>
                <w:rFonts w:asciiTheme="majorHAnsi" w:hAnsiTheme="majorHAnsi"/>
                <w:i/>
                <w:sz w:val="18"/>
                <w:szCs w:val="20"/>
              </w:rPr>
              <w:t>Minimally in Place:</w:t>
            </w:r>
            <w:r w:rsidRPr="006E3C49">
              <w:rPr>
                <w:rFonts w:asciiTheme="majorHAnsi" w:hAnsiTheme="majorHAnsi"/>
                <w:b w:val="0"/>
                <w:i/>
                <w:sz w:val="18"/>
                <w:szCs w:val="20"/>
              </w:rPr>
              <w:t xml:space="preserve"> One of the locations listed above (90%+ of classrooms, hallways, playground and 90%+ of district school buses) maintain these predictable and safe environments at all times.</w:t>
            </w:r>
          </w:p>
          <w:p w:rsidR="006E3C49" w:rsidRPr="00803469" w:rsidRDefault="006E3C49" w:rsidP="006E3C49">
            <w:pPr>
              <w:ind w:left="360"/>
              <w:rPr>
                <w:rFonts w:asciiTheme="majorHAnsi" w:hAnsiTheme="majorHAnsi"/>
                <w:b w:val="0"/>
                <w:i/>
                <w:sz w:val="16"/>
                <w:szCs w:val="16"/>
              </w:rPr>
            </w:pPr>
          </w:p>
          <w:p w:rsidR="000B4450" w:rsidRPr="000B4450" w:rsidRDefault="006E3C49" w:rsidP="000B4450">
            <w:pPr>
              <w:ind w:left="360"/>
              <w:rPr>
                <w:rFonts w:asciiTheme="majorHAnsi" w:hAnsiTheme="majorHAnsi"/>
                <w:b w:val="0"/>
                <w:i/>
                <w:sz w:val="18"/>
                <w:szCs w:val="20"/>
              </w:rPr>
            </w:pPr>
            <w:r w:rsidRPr="006E3C49">
              <w:rPr>
                <w:rFonts w:asciiTheme="majorHAnsi" w:hAnsiTheme="majorHAnsi"/>
                <w:i/>
                <w:sz w:val="18"/>
                <w:szCs w:val="20"/>
              </w:rPr>
              <w:t>Not in Place:</w:t>
            </w:r>
            <w:r>
              <w:rPr>
                <w:rFonts w:asciiTheme="majorHAnsi" w:hAnsiTheme="majorHAnsi"/>
                <w:b w:val="0"/>
                <w:i/>
                <w:sz w:val="18"/>
                <w:szCs w:val="20"/>
              </w:rPr>
              <w:t xml:space="preserve"> None of the locations listed </w:t>
            </w:r>
            <w:r w:rsidRPr="006E3C49">
              <w:rPr>
                <w:rFonts w:asciiTheme="majorHAnsi" w:hAnsiTheme="majorHAnsi"/>
                <w:b w:val="0"/>
                <w:i/>
                <w:sz w:val="18"/>
                <w:szCs w:val="20"/>
              </w:rPr>
              <w:t>maintain safe and predictable environments at all times.</w:t>
            </w:r>
          </w:p>
        </w:tc>
        <w:tc>
          <w:tcPr>
            <w:tcW w:w="990" w:type="dxa"/>
          </w:tcPr>
          <w:p w:rsidR="005523AB" w:rsidRPr="005523AB" w:rsidRDefault="005523A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5523AB" w:rsidRPr="005523AB" w:rsidRDefault="005523A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5523AB" w:rsidRPr="005523AB" w:rsidRDefault="005523A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5523AB" w:rsidRPr="005523AB" w:rsidRDefault="005523A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5523AB" w:rsidRPr="005523AB" w:rsidRDefault="005523A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FF522C" w:rsidRPr="005523AB" w:rsidTr="00FF5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5523AB" w:rsidRDefault="00FF522C">
            <w:pPr>
              <w:rPr>
                <w:rFonts w:asciiTheme="majorHAnsi" w:hAnsiTheme="majorHAnsi"/>
                <w:b w:val="0"/>
                <w:sz w:val="20"/>
                <w:szCs w:val="20"/>
              </w:rPr>
            </w:pPr>
            <w:r w:rsidRPr="00FF522C">
              <w:rPr>
                <w:rFonts w:asciiTheme="majorHAnsi" w:hAnsiTheme="majorHAnsi"/>
                <w:sz w:val="20"/>
                <w:szCs w:val="20"/>
              </w:rPr>
              <w:t>1b.</w:t>
            </w:r>
            <w:r w:rsidRPr="00FF522C">
              <w:rPr>
                <w:rFonts w:asciiTheme="majorHAnsi" w:hAnsiTheme="majorHAnsi"/>
                <w:b w:val="0"/>
                <w:sz w:val="20"/>
                <w:szCs w:val="20"/>
              </w:rPr>
              <w:t xml:space="preserve"> Adequate staff supervision is provided (including passing times in hallways, arrival and departure times, bus loading, recess, lunchroom, checking bathrooms).</w:t>
            </w:r>
          </w:p>
          <w:p w:rsidR="00FF522C" w:rsidRPr="00803469" w:rsidRDefault="00FF522C">
            <w:pPr>
              <w:rPr>
                <w:rFonts w:asciiTheme="majorHAnsi" w:hAnsiTheme="majorHAnsi"/>
                <w:b w:val="0"/>
                <w:sz w:val="16"/>
                <w:szCs w:val="16"/>
              </w:rPr>
            </w:pPr>
          </w:p>
          <w:p w:rsidR="00FF522C" w:rsidRPr="00FF522C" w:rsidRDefault="00FF522C" w:rsidP="00FF522C">
            <w:pPr>
              <w:ind w:left="360"/>
              <w:rPr>
                <w:rFonts w:asciiTheme="majorHAnsi" w:hAnsiTheme="majorHAnsi"/>
                <w:b w:val="0"/>
                <w:i/>
                <w:sz w:val="18"/>
                <w:szCs w:val="18"/>
              </w:rPr>
            </w:pPr>
            <w:r w:rsidRPr="00FF522C">
              <w:rPr>
                <w:rFonts w:asciiTheme="majorHAnsi" w:hAnsiTheme="majorHAnsi"/>
                <w:i/>
                <w:sz w:val="18"/>
                <w:szCs w:val="18"/>
              </w:rPr>
              <w:t>Fully in Place:</w:t>
            </w:r>
            <w:r w:rsidRPr="00FF522C">
              <w:rPr>
                <w:rFonts w:asciiTheme="majorHAnsi" w:hAnsiTheme="majorHAnsi"/>
                <w:b w:val="0"/>
                <w:i/>
                <w:sz w:val="18"/>
                <w:szCs w:val="18"/>
              </w:rPr>
              <w:t xml:space="preserve"> Adequate supervision is provided at all times in </w:t>
            </w:r>
            <w:r w:rsidRPr="00FF522C">
              <w:rPr>
                <w:rFonts w:asciiTheme="majorHAnsi" w:hAnsiTheme="majorHAnsi"/>
                <w:i/>
                <w:sz w:val="18"/>
                <w:szCs w:val="18"/>
              </w:rPr>
              <w:t xml:space="preserve">each </w:t>
            </w:r>
            <w:r w:rsidRPr="00FF522C">
              <w:rPr>
                <w:rFonts w:asciiTheme="majorHAnsi" w:hAnsiTheme="majorHAnsi"/>
                <w:b w:val="0"/>
                <w:i/>
                <w:sz w:val="18"/>
                <w:szCs w:val="18"/>
              </w:rPr>
              <w:t>of the times/locations/situations listed above.</w:t>
            </w:r>
          </w:p>
          <w:p w:rsidR="00FF522C" w:rsidRPr="00803469" w:rsidRDefault="00FF522C" w:rsidP="00FF522C">
            <w:pPr>
              <w:ind w:left="360"/>
              <w:rPr>
                <w:rFonts w:asciiTheme="majorHAnsi" w:hAnsiTheme="majorHAnsi"/>
                <w:b w:val="0"/>
                <w:i/>
                <w:sz w:val="16"/>
                <w:szCs w:val="16"/>
              </w:rPr>
            </w:pPr>
          </w:p>
          <w:p w:rsidR="00FF522C" w:rsidRPr="00FF522C" w:rsidRDefault="00FF522C" w:rsidP="00FF522C">
            <w:pPr>
              <w:ind w:left="360"/>
              <w:rPr>
                <w:rFonts w:asciiTheme="majorHAnsi" w:hAnsiTheme="majorHAnsi"/>
                <w:b w:val="0"/>
                <w:i/>
                <w:sz w:val="18"/>
                <w:szCs w:val="18"/>
              </w:rPr>
            </w:pPr>
            <w:r w:rsidRPr="00FF522C">
              <w:rPr>
                <w:rFonts w:asciiTheme="majorHAnsi" w:hAnsiTheme="majorHAnsi"/>
                <w:i/>
                <w:sz w:val="18"/>
                <w:szCs w:val="18"/>
              </w:rPr>
              <w:t>Partially in Place:</w:t>
            </w:r>
            <w:r w:rsidRPr="00FF522C">
              <w:rPr>
                <w:rFonts w:asciiTheme="majorHAnsi" w:hAnsiTheme="majorHAnsi"/>
                <w:b w:val="0"/>
                <w:i/>
                <w:sz w:val="18"/>
                <w:szCs w:val="18"/>
              </w:rPr>
              <w:t xml:space="preserve"> Adequate supervision is provided at all times in </w:t>
            </w:r>
            <w:r w:rsidRPr="00FF522C">
              <w:rPr>
                <w:rFonts w:asciiTheme="majorHAnsi" w:hAnsiTheme="majorHAnsi"/>
                <w:i/>
                <w:sz w:val="18"/>
                <w:szCs w:val="18"/>
              </w:rPr>
              <w:t>all but one or two</w:t>
            </w:r>
            <w:r w:rsidRPr="00FF522C">
              <w:rPr>
                <w:rFonts w:asciiTheme="majorHAnsi" w:hAnsiTheme="majorHAnsi"/>
                <w:b w:val="0"/>
                <w:i/>
                <w:sz w:val="18"/>
                <w:szCs w:val="18"/>
              </w:rPr>
              <w:t xml:space="preserve"> of the times/locations/situations listed above.</w:t>
            </w:r>
          </w:p>
          <w:p w:rsidR="00FF522C" w:rsidRPr="00803469" w:rsidRDefault="00FF522C" w:rsidP="00FF522C">
            <w:pPr>
              <w:ind w:left="360"/>
              <w:rPr>
                <w:rFonts w:asciiTheme="majorHAnsi" w:hAnsiTheme="majorHAnsi"/>
                <w:b w:val="0"/>
                <w:i/>
                <w:sz w:val="16"/>
                <w:szCs w:val="16"/>
              </w:rPr>
            </w:pPr>
          </w:p>
          <w:p w:rsidR="00FF522C" w:rsidRPr="00FF522C" w:rsidRDefault="00FF522C" w:rsidP="00FF522C">
            <w:pPr>
              <w:ind w:left="360"/>
              <w:rPr>
                <w:rFonts w:asciiTheme="majorHAnsi" w:hAnsiTheme="majorHAnsi"/>
                <w:b w:val="0"/>
                <w:i/>
                <w:sz w:val="18"/>
                <w:szCs w:val="18"/>
              </w:rPr>
            </w:pPr>
            <w:r w:rsidRPr="00FF522C">
              <w:rPr>
                <w:rFonts w:asciiTheme="majorHAnsi" w:hAnsiTheme="majorHAnsi"/>
                <w:i/>
                <w:sz w:val="18"/>
                <w:szCs w:val="18"/>
              </w:rPr>
              <w:t>Minimally in Place:</w:t>
            </w:r>
            <w:r w:rsidRPr="00FF522C">
              <w:rPr>
                <w:rFonts w:asciiTheme="majorHAnsi" w:hAnsiTheme="majorHAnsi"/>
                <w:b w:val="0"/>
                <w:i/>
                <w:sz w:val="18"/>
                <w:szCs w:val="18"/>
              </w:rPr>
              <w:t xml:space="preserve"> Adequate supervision is provided at all times in one, two, or three of the times/locations/situations listed above.</w:t>
            </w:r>
          </w:p>
          <w:p w:rsidR="00FF522C" w:rsidRPr="00803469" w:rsidRDefault="00FF522C" w:rsidP="00FF522C">
            <w:pPr>
              <w:ind w:left="360"/>
              <w:rPr>
                <w:rFonts w:asciiTheme="majorHAnsi" w:hAnsiTheme="majorHAnsi"/>
                <w:b w:val="0"/>
                <w:i/>
                <w:sz w:val="16"/>
                <w:szCs w:val="16"/>
              </w:rPr>
            </w:pPr>
          </w:p>
          <w:p w:rsidR="00FF522C" w:rsidRPr="005523AB" w:rsidRDefault="00FF522C" w:rsidP="00FF522C">
            <w:pPr>
              <w:ind w:left="360"/>
              <w:rPr>
                <w:rFonts w:asciiTheme="majorHAnsi" w:hAnsiTheme="majorHAnsi"/>
                <w:b w:val="0"/>
                <w:sz w:val="20"/>
                <w:szCs w:val="20"/>
              </w:rPr>
            </w:pPr>
            <w:r w:rsidRPr="00FF522C">
              <w:rPr>
                <w:rFonts w:asciiTheme="majorHAnsi" w:hAnsiTheme="majorHAnsi"/>
                <w:i/>
                <w:sz w:val="18"/>
                <w:szCs w:val="18"/>
              </w:rPr>
              <w:t>Not in place:</w:t>
            </w:r>
            <w:r w:rsidRPr="00FF522C">
              <w:rPr>
                <w:rFonts w:asciiTheme="majorHAnsi" w:hAnsiTheme="majorHAnsi"/>
                <w:b w:val="0"/>
                <w:i/>
                <w:sz w:val="18"/>
                <w:szCs w:val="18"/>
              </w:rPr>
              <w:t xml:space="preserve"> Adequate supervision is not consistently provided in any of the times/locations/situations listed above.</w:t>
            </w:r>
          </w:p>
        </w:tc>
        <w:tc>
          <w:tcPr>
            <w:tcW w:w="990" w:type="dxa"/>
          </w:tcPr>
          <w:p w:rsidR="005523AB" w:rsidRPr="005523AB" w:rsidRDefault="005523A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5523AB" w:rsidRPr="005523AB" w:rsidRDefault="005523A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5523AB" w:rsidRPr="005523AB" w:rsidRDefault="005523A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080" w:type="dxa"/>
          </w:tcPr>
          <w:p w:rsidR="005523AB" w:rsidRPr="005523AB" w:rsidRDefault="005523A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4338" w:type="dxa"/>
          </w:tcPr>
          <w:p w:rsidR="005523AB" w:rsidRPr="005523AB" w:rsidRDefault="005523AB">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bl>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FF522C" w:rsidRPr="005523AB" w:rsidTr="007627C0">
        <w:tc>
          <w:tcPr>
            <w:tcW w:w="5508" w:type="dxa"/>
          </w:tcPr>
          <w:p w:rsidR="00FF522C" w:rsidRPr="005523AB" w:rsidRDefault="00FF522C" w:rsidP="00EA3A2E">
            <w:pPr>
              <w:rPr>
                <w:rFonts w:asciiTheme="majorHAnsi" w:hAnsiTheme="majorHAnsi"/>
                <w:b/>
                <w:sz w:val="20"/>
                <w:szCs w:val="20"/>
              </w:rPr>
            </w:pPr>
          </w:p>
        </w:tc>
        <w:tc>
          <w:tcPr>
            <w:tcW w:w="990" w:type="dxa"/>
          </w:tcPr>
          <w:p w:rsidR="00FF522C" w:rsidRPr="005523AB" w:rsidRDefault="00FF522C"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FF522C" w:rsidRPr="005523AB" w:rsidRDefault="00FF522C"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FF522C" w:rsidRPr="005523AB" w:rsidRDefault="00FF522C"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FF522C" w:rsidRPr="005523AB" w:rsidRDefault="00FF522C"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FF522C" w:rsidRPr="005523AB" w:rsidRDefault="00FF522C" w:rsidP="00EA3A2E">
            <w:pPr>
              <w:jc w:val="center"/>
              <w:rPr>
                <w:rFonts w:asciiTheme="majorHAnsi" w:hAnsiTheme="majorHAnsi"/>
                <w:b/>
                <w:sz w:val="20"/>
                <w:szCs w:val="20"/>
              </w:rPr>
            </w:pPr>
            <w:r>
              <w:rPr>
                <w:rFonts w:asciiTheme="majorHAnsi" w:hAnsiTheme="majorHAnsi"/>
                <w:b/>
                <w:sz w:val="20"/>
                <w:szCs w:val="20"/>
              </w:rPr>
              <w:t>EVIDENCE, NOTES, INDICATORS…</w:t>
            </w:r>
          </w:p>
        </w:tc>
      </w:tr>
      <w:tr w:rsidR="00FF522C" w:rsidRPr="005523AB" w:rsidTr="007627C0">
        <w:tc>
          <w:tcPr>
            <w:tcW w:w="5508" w:type="dxa"/>
          </w:tcPr>
          <w:p w:rsidR="00FF522C" w:rsidRDefault="000B4450">
            <w:pPr>
              <w:rPr>
                <w:rFonts w:asciiTheme="majorHAnsi" w:hAnsiTheme="majorHAnsi"/>
                <w:sz w:val="20"/>
                <w:szCs w:val="20"/>
              </w:rPr>
            </w:pPr>
            <w:r w:rsidRPr="007627C0">
              <w:rPr>
                <w:rFonts w:asciiTheme="majorHAnsi" w:hAnsiTheme="majorHAnsi"/>
                <w:b/>
                <w:sz w:val="20"/>
                <w:szCs w:val="20"/>
              </w:rPr>
              <w:t>1c.</w:t>
            </w:r>
            <w:r w:rsidRPr="000B4450">
              <w:rPr>
                <w:rFonts w:asciiTheme="majorHAnsi" w:hAnsiTheme="majorHAnsi"/>
                <w:sz w:val="20"/>
                <w:szCs w:val="20"/>
              </w:rPr>
              <w:t xml:space="preserve"> Classrooms and common areas are pleasant and welcoming.</w:t>
            </w:r>
          </w:p>
          <w:p w:rsidR="004E7E39" w:rsidRDefault="004E7E39">
            <w:pPr>
              <w:rPr>
                <w:rFonts w:asciiTheme="majorHAnsi" w:hAnsiTheme="majorHAnsi"/>
                <w:b/>
                <w:sz w:val="20"/>
                <w:szCs w:val="20"/>
              </w:rPr>
            </w:pPr>
          </w:p>
          <w:p w:rsidR="000B4450" w:rsidRPr="000B4450" w:rsidRDefault="000B4450" w:rsidP="000B4450">
            <w:pPr>
              <w:ind w:left="360"/>
              <w:rPr>
                <w:rFonts w:asciiTheme="majorHAnsi" w:hAnsiTheme="majorHAnsi"/>
                <w:i/>
                <w:sz w:val="18"/>
                <w:szCs w:val="18"/>
              </w:rPr>
            </w:pPr>
            <w:r w:rsidRPr="00A85110">
              <w:rPr>
                <w:rFonts w:asciiTheme="majorHAnsi" w:hAnsiTheme="majorHAnsi"/>
                <w:b/>
                <w:i/>
                <w:sz w:val="18"/>
                <w:szCs w:val="18"/>
              </w:rPr>
              <w:t>Fully in place:</w:t>
            </w:r>
            <w:r w:rsidRPr="000B4450">
              <w:rPr>
                <w:rFonts w:asciiTheme="majorHAnsi" w:hAnsiTheme="majorHAnsi"/>
                <w:i/>
                <w:sz w:val="18"/>
                <w:szCs w:val="18"/>
              </w:rPr>
              <w:t xml:space="preserve"> At least 90% of classrooms and offices display some welcoming, engaging, or aesthetic materials on walls, doors, desks or other surfaces (e.g., art, plants, posters, etc.).</w:t>
            </w:r>
          </w:p>
          <w:p w:rsidR="000B4450" w:rsidRPr="000B4450" w:rsidRDefault="000B4450" w:rsidP="000B4450">
            <w:pPr>
              <w:ind w:left="360"/>
              <w:rPr>
                <w:rFonts w:asciiTheme="majorHAnsi" w:hAnsiTheme="majorHAnsi"/>
                <w:i/>
                <w:sz w:val="18"/>
                <w:szCs w:val="18"/>
              </w:rPr>
            </w:pPr>
          </w:p>
          <w:p w:rsidR="000B4450" w:rsidRPr="000B4450" w:rsidRDefault="000B4450" w:rsidP="000B4450">
            <w:pPr>
              <w:ind w:left="360"/>
              <w:rPr>
                <w:rFonts w:asciiTheme="majorHAnsi" w:hAnsiTheme="majorHAnsi"/>
                <w:i/>
                <w:sz w:val="18"/>
                <w:szCs w:val="18"/>
              </w:rPr>
            </w:pPr>
            <w:r w:rsidRPr="00A85110">
              <w:rPr>
                <w:rFonts w:asciiTheme="majorHAnsi" w:hAnsiTheme="majorHAnsi"/>
                <w:b/>
                <w:i/>
                <w:sz w:val="18"/>
                <w:szCs w:val="18"/>
              </w:rPr>
              <w:t>Partially in place:</w:t>
            </w:r>
            <w:r w:rsidRPr="000B4450">
              <w:rPr>
                <w:rFonts w:asciiTheme="majorHAnsi" w:hAnsiTheme="majorHAnsi"/>
                <w:i/>
                <w:sz w:val="18"/>
                <w:szCs w:val="18"/>
              </w:rPr>
              <w:t xml:space="preserve"> Between 50%-89% of classrooms and offices display some welcoming, engaging, or aesthetic materials on walls, doors, desks or other surfaces (e.g., art, plants, posters, etc.).</w:t>
            </w:r>
          </w:p>
          <w:p w:rsidR="000B4450" w:rsidRPr="000B4450" w:rsidRDefault="000B4450" w:rsidP="000B4450">
            <w:pPr>
              <w:ind w:left="360"/>
              <w:rPr>
                <w:rFonts w:asciiTheme="majorHAnsi" w:hAnsiTheme="majorHAnsi"/>
                <w:i/>
                <w:sz w:val="18"/>
                <w:szCs w:val="18"/>
              </w:rPr>
            </w:pPr>
          </w:p>
          <w:p w:rsidR="000B4450" w:rsidRPr="000B4450" w:rsidRDefault="000B4450" w:rsidP="000B4450">
            <w:pPr>
              <w:ind w:left="360"/>
              <w:rPr>
                <w:rFonts w:asciiTheme="majorHAnsi" w:hAnsiTheme="majorHAnsi"/>
                <w:i/>
                <w:sz w:val="18"/>
                <w:szCs w:val="18"/>
              </w:rPr>
            </w:pPr>
            <w:r w:rsidRPr="00A85110">
              <w:rPr>
                <w:rFonts w:asciiTheme="majorHAnsi" w:hAnsiTheme="majorHAnsi"/>
                <w:b/>
                <w:i/>
                <w:sz w:val="18"/>
                <w:szCs w:val="18"/>
              </w:rPr>
              <w:t>Minimally in place:</w:t>
            </w:r>
            <w:r w:rsidRPr="000B4450">
              <w:rPr>
                <w:rFonts w:asciiTheme="majorHAnsi" w:hAnsiTheme="majorHAnsi"/>
                <w:i/>
                <w:sz w:val="18"/>
                <w:szCs w:val="18"/>
              </w:rPr>
              <w:t xml:space="preserve"> Between 25%-49% of classrooms and offices display some welcoming, engaging, or aesthetic materials on walls, doors, desks or other surfaces (e.g., art, plants, posters, etc.).</w:t>
            </w:r>
          </w:p>
          <w:p w:rsidR="000B4450" w:rsidRPr="000B4450" w:rsidRDefault="000B4450" w:rsidP="000B4450">
            <w:pPr>
              <w:ind w:left="360"/>
              <w:rPr>
                <w:rFonts w:asciiTheme="majorHAnsi" w:hAnsiTheme="majorHAnsi"/>
                <w:i/>
                <w:sz w:val="18"/>
                <w:szCs w:val="18"/>
              </w:rPr>
            </w:pPr>
          </w:p>
          <w:p w:rsidR="000B4450" w:rsidRPr="005523AB" w:rsidRDefault="000B4450" w:rsidP="000B4450">
            <w:pPr>
              <w:ind w:left="360"/>
              <w:rPr>
                <w:rFonts w:asciiTheme="majorHAnsi" w:hAnsiTheme="majorHAnsi"/>
                <w:b/>
                <w:sz w:val="20"/>
                <w:szCs w:val="20"/>
              </w:rPr>
            </w:pPr>
            <w:r w:rsidRPr="00A85110">
              <w:rPr>
                <w:rFonts w:asciiTheme="majorHAnsi" w:hAnsiTheme="majorHAnsi"/>
                <w:b/>
                <w:i/>
                <w:sz w:val="18"/>
                <w:szCs w:val="18"/>
              </w:rPr>
              <w:t>Not in place:</w:t>
            </w:r>
            <w:r w:rsidRPr="000B4450">
              <w:rPr>
                <w:rFonts w:asciiTheme="majorHAnsi" w:hAnsiTheme="majorHAnsi"/>
                <w:i/>
                <w:sz w:val="18"/>
                <w:szCs w:val="18"/>
              </w:rPr>
              <w:t xml:space="preserve"> Less than 25% of classrooms and offices display some welcoming, engaging, or aesthetic materials on walls, doors, desks or other surfaces (e.g., art, plants, posters, etc.).</w:t>
            </w:r>
          </w:p>
        </w:tc>
        <w:tc>
          <w:tcPr>
            <w:tcW w:w="990" w:type="dxa"/>
          </w:tcPr>
          <w:p w:rsidR="00FF522C" w:rsidRPr="005523AB" w:rsidRDefault="00FF522C">
            <w:pPr>
              <w:rPr>
                <w:rFonts w:asciiTheme="majorHAnsi" w:hAnsiTheme="majorHAnsi"/>
                <w:b/>
                <w:sz w:val="20"/>
                <w:szCs w:val="20"/>
              </w:rPr>
            </w:pPr>
          </w:p>
        </w:tc>
        <w:tc>
          <w:tcPr>
            <w:tcW w:w="1350" w:type="dxa"/>
          </w:tcPr>
          <w:p w:rsidR="00FF522C" w:rsidRPr="005523AB" w:rsidRDefault="00FF522C">
            <w:pPr>
              <w:rPr>
                <w:rFonts w:asciiTheme="majorHAnsi" w:hAnsiTheme="majorHAnsi"/>
                <w:b/>
                <w:sz w:val="20"/>
                <w:szCs w:val="20"/>
              </w:rPr>
            </w:pPr>
          </w:p>
        </w:tc>
        <w:tc>
          <w:tcPr>
            <w:tcW w:w="1350" w:type="dxa"/>
          </w:tcPr>
          <w:p w:rsidR="00FF522C" w:rsidRPr="005523AB" w:rsidRDefault="00FF522C">
            <w:pPr>
              <w:rPr>
                <w:rFonts w:asciiTheme="majorHAnsi" w:hAnsiTheme="majorHAnsi"/>
                <w:b/>
                <w:sz w:val="20"/>
                <w:szCs w:val="20"/>
              </w:rPr>
            </w:pPr>
          </w:p>
        </w:tc>
        <w:tc>
          <w:tcPr>
            <w:tcW w:w="1080" w:type="dxa"/>
          </w:tcPr>
          <w:p w:rsidR="00FF522C" w:rsidRPr="005523AB" w:rsidRDefault="00FF522C">
            <w:pPr>
              <w:rPr>
                <w:rFonts w:asciiTheme="majorHAnsi" w:hAnsiTheme="majorHAnsi"/>
                <w:b/>
                <w:sz w:val="20"/>
                <w:szCs w:val="20"/>
              </w:rPr>
            </w:pPr>
          </w:p>
        </w:tc>
        <w:tc>
          <w:tcPr>
            <w:tcW w:w="4338" w:type="dxa"/>
          </w:tcPr>
          <w:p w:rsidR="00FF522C" w:rsidRPr="005523AB" w:rsidRDefault="00FF522C">
            <w:pPr>
              <w:rPr>
                <w:rFonts w:asciiTheme="majorHAnsi" w:hAnsiTheme="majorHAnsi"/>
                <w:b/>
                <w:sz w:val="20"/>
                <w:szCs w:val="20"/>
              </w:rPr>
            </w:pPr>
          </w:p>
        </w:tc>
      </w:tr>
    </w:tbl>
    <w:p w:rsidR="005523AB" w:rsidRPr="005523AB" w:rsidRDefault="005523AB">
      <w:pPr>
        <w:rPr>
          <w:rFonts w:asciiTheme="majorHAnsi" w:hAnsiTheme="majorHAnsi"/>
          <w:b/>
          <w:sz w:val="20"/>
          <w:szCs w:val="20"/>
        </w:rPr>
      </w:pPr>
    </w:p>
    <w:p w:rsidR="00F12BE8" w:rsidRDefault="00F12BE8">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F12BE8" w:rsidRPr="005523AB" w:rsidTr="00E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F12BE8" w:rsidRPr="005523AB" w:rsidRDefault="00F12BE8" w:rsidP="00F12BE8">
            <w:pPr>
              <w:rPr>
                <w:rFonts w:asciiTheme="majorHAnsi" w:hAnsiTheme="majorHAnsi"/>
                <w:b w:val="0"/>
                <w:sz w:val="30"/>
                <w:szCs w:val="30"/>
              </w:rPr>
            </w:pPr>
            <w:r>
              <w:rPr>
                <w:rFonts w:asciiTheme="majorHAnsi" w:hAnsiTheme="majorHAnsi"/>
                <w:b w:val="0"/>
                <w:sz w:val="30"/>
                <w:szCs w:val="30"/>
              </w:rPr>
              <w:t>SECTION 2</w:t>
            </w:r>
            <w:r w:rsidRPr="005523AB">
              <w:rPr>
                <w:rFonts w:asciiTheme="majorHAnsi" w:hAnsiTheme="majorHAnsi"/>
                <w:b w:val="0"/>
                <w:sz w:val="30"/>
                <w:szCs w:val="30"/>
              </w:rPr>
              <w:t xml:space="preserve">: </w:t>
            </w:r>
            <w:r>
              <w:rPr>
                <w:rFonts w:asciiTheme="majorHAnsi" w:hAnsiTheme="majorHAnsi"/>
                <w:b w:val="0"/>
                <w:sz w:val="30"/>
                <w:szCs w:val="30"/>
              </w:rPr>
              <w:t>ADULT-STUDENT INTERACTIONS</w:t>
            </w:r>
          </w:p>
        </w:tc>
      </w:tr>
      <w:tr w:rsidR="00F12BE8"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F12BE8" w:rsidRPr="005523AB" w:rsidRDefault="00F12BE8" w:rsidP="00EA3A2E">
            <w:pPr>
              <w:rPr>
                <w:rFonts w:asciiTheme="majorHAnsi" w:hAnsiTheme="majorHAnsi"/>
                <w:b w:val="0"/>
                <w:sz w:val="20"/>
                <w:szCs w:val="20"/>
              </w:rPr>
            </w:pPr>
          </w:p>
        </w:tc>
        <w:tc>
          <w:tcPr>
            <w:tcW w:w="990" w:type="dxa"/>
          </w:tcPr>
          <w:p w:rsidR="00F12BE8" w:rsidRPr="005523AB" w:rsidRDefault="00F12BE8"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F12BE8" w:rsidRPr="005523AB" w:rsidRDefault="00F12BE8"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F12BE8" w:rsidRPr="005523AB" w:rsidRDefault="00F12BE8"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F12BE8" w:rsidRPr="005523AB" w:rsidRDefault="00F12BE8"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F12BE8" w:rsidRPr="005523AB" w:rsidRDefault="00F12BE8"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F12BE8" w:rsidRPr="005523AB" w:rsidTr="00EA3A2E">
        <w:tc>
          <w:tcPr>
            <w:cnfStyle w:val="001000000000" w:firstRow="0" w:lastRow="0" w:firstColumn="1" w:lastColumn="0" w:oddVBand="0" w:evenVBand="0" w:oddHBand="0" w:evenHBand="0" w:firstRowFirstColumn="0" w:firstRowLastColumn="0" w:lastRowFirstColumn="0" w:lastRowLastColumn="0"/>
            <w:tcW w:w="5508" w:type="dxa"/>
          </w:tcPr>
          <w:p w:rsidR="00F12BE8" w:rsidRPr="00F12BE8" w:rsidRDefault="00F12BE8" w:rsidP="00F12BE8">
            <w:pPr>
              <w:rPr>
                <w:rFonts w:asciiTheme="majorHAnsi" w:hAnsiTheme="majorHAnsi"/>
                <w:b w:val="0"/>
                <w:sz w:val="20"/>
                <w:szCs w:val="20"/>
              </w:rPr>
            </w:pPr>
            <w:r w:rsidRPr="00F12BE8">
              <w:rPr>
                <w:rFonts w:asciiTheme="majorHAnsi" w:eastAsia="Times New Roman" w:hAnsiTheme="majorHAnsi"/>
                <w:sz w:val="20"/>
                <w:szCs w:val="20"/>
              </w:rPr>
              <w:t>2a.</w:t>
            </w:r>
            <w:r w:rsidRPr="00F12BE8">
              <w:rPr>
                <w:rFonts w:asciiTheme="majorHAnsi" w:eastAsia="Times New Roman" w:hAnsiTheme="majorHAnsi"/>
                <w:b w:val="0"/>
                <w:sz w:val="20"/>
                <w:szCs w:val="20"/>
              </w:rPr>
              <w:t xml:space="preserve"> Staff </w:t>
            </w:r>
            <w:proofErr w:type="gramStart"/>
            <w:r w:rsidRPr="00F12BE8">
              <w:rPr>
                <w:rFonts w:asciiTheme="majorHAnsi" w:eastAsia="Times New Roman" w:hAnsiTheme="majorHAnsi"/>
                <w:b w:val="0"/>
                <w:sz w:val="20"/>
                <w:szCs w:val="20"/>
              </w:rPr>
              <w:t>maintain</w:t>
            </w:r>
            <w:proofErr w:type="gramEnd"/>
            <w:r w:rsidRPr="00F12BE8">
              <w:rPr>
                <w:rFonts w:asciiTheme="majorHAnsi" w:eastAsia="Times New Roman" w:hAnsiTheme="majorHAnsi"/>
                <w:b w:val="0"/>
                <w:sz w:val="20"/>
                <w:szCs w:val="20"/>
              </w:rPr>
              <w:t xml:space="preserve"> a calm and respectful voice and demeanor when interacting with students.</w:t>
            </w:r>
          </w:p>
          <w:p w:rsidR="00F12BE8" w:rsidRPr="00F12BE8" w:rsidRDefault="00F12BE8" w:rsidP="00F12BE8">
            <w:pPr>
              <w:spacing w:line="279" w:lineRule="exact"/>
              <w:ind w:left="360"/>
              <w:rPr>
                <w:rFonts w:asciiTheme="majorHAnsi" w:hAnsiTheme="majorHAnsi"/>
                <w:b w:val="0"/>
                <w:sz w:val="20"/>
                <w:szCs w:val="20"/>
              </w:rPr>
            </w:pPr>
          </w:p>
          <w:p w:rsidR="00F12BE8" w:rsidRPr="00F12BE8" w:rsidRDefault="00F12BE8" w:rsidP="00F12BE8">
            <w:pPr>
              <w:ind w:left="360"/>
              <w:rPr>
                <w:rFonts w:asciiTheme="majorHAnsi" w:hAnsiTheme="majorHAnsi"/>
                <w:b w:val="0"/>
                <w:sz w:val="18"/>
                <w:szCs w:val="18"/>
              </w:rPr>
            </w:pPr>
            <w:r w:rsidRPr="00F12BE8">
              <w:rPr>
                <w:rFonts w:asciiTheme="majorHAnsi" w:eastAsia="Times New Roman" w:hAnsiTheme="majorHAnsi"/>
                <w:i/>
                <w:iCs/>
                <w:sz w:val="18"/>
                <w:szCs w:val="18"/>
              </w:rPr>
              <w:t>Fully in place:</w:t>
            </w:r>
            <w:r w:rsidRPr="00F12BE8">
              <w:rPr>
                <w:rFonts w:asciiTheme="majorHAnsi" w:eastAsia="Times New Roman" w:hAnsiTheme="majorHAnsi"/>
                <w:b w:val="0"/>
                <w:i/>
                <w:iCs/>
                <w:sz w:val="18"/>
                <w:szCs w:val="18"/>
              </w:rPr>
              <w:t xml:space="preserve"> At least 90% of school staff maintain this demeanor in almost all instances.</w:t>
            </w:r>
          </w:p>
          <w:p w:rsidR="00F12BE8" w:rsidRPr="00F12BE8" w:rsidRDefault="00F12BE8" w:rsidP="00F12BE8">
            <w:pPr>
              <w:spacing w:line="208" w:lineRule="exact"/>
              <w:ind w:left="360"/>
              <w:rPr>
                <w:rFonts w:asciiTheme="majorHAnsi" w:hAnsiTheme="majorHAnsi"/>
                <w:b w:val="0"/>
                <w:sz w:val="18"/>
                <w:szCs w:val="18"/>
              </w:rPr>
            </w:pPr>
          </w:p>
          <w:p w:rsidR="00F12BE8" w:rsidRPr="00F12BE8" w:rsidRDefault="00F12BE8" w:rsidP="00F12BE8">
            <w:pPr>
              <w:ind w:left="360"/>
              <w:rPr>
                <w:rFonts w:asciiTheme="majorHAnsi" w:hAnsiTheme="majorHAnsi"/>
                <w:b w:val="0"/>
                <w:sz w:val="18"/>
                <w:szCs w:val="18"/>
              </w:rPr>
            </w:pPr>
            <w:r w:rsidRPr="00F12BE8">
              <w:rPr>
                <w:rFonts w:asciiTheme="majorHAnsi" w:eastAsia="Times New Roman" w:hAnsiTheme="majorHAnsi"/>
                <w:i/>
                <w:iCs/>
                <w:sz w:val="18"/>
                <w:szCs w:val="18"/>
              </w:rPr>
              <w:t>Partially in place:</w:t>
            </w:r>
            <w:r w:rsidRPr="00F12BE8">
              <w:rPr>
                <w:rFonts w:asciiTheme="majorHAnsi" w:eastAsia="Times New Roman" w:hAnsiTheme="majorHAnsi"/>
                <w:b w:val="0"/>
                <w:i/>
                <w:iCs/>
                <w:sz w:val="18"/>
                <w:szCs w:val="18"/>
              </w:rPr>
              <w:t xml:space="preserve"> Between 50%-89% of school staff maintain this demeanor in almost all instances.</w:t>
            </w:r>
          </w:p>
          <w:p w:rsidR="00F12BE8" w:rsidRPr="00F12BE8" w:rsidRDefault="00F12BE8" w:rsidP="00F12BE8">
            <w:pPr>
              <w:spacing w:line="206" w:lineRule="exact"/>
              <w:ind w:left="360"/>
              <w:rPr>
                <w:rFonts w:asciiTheme="majorHAnsi" w:hAnsiTheme="majorHAnsi"/>
                <w:b w:val="0"/>
                <w:sz w:val="18"/>
                <w:szCs w:val="18"/>
              </w:rPr>
            </w:pPr>
          </w:p>
          <w:p w:rsidR="00F12BE8" w:rsidRPr="00F12BE8" w:rsidRDefault="00F12BE8" w:rsidP="00F12BE8">
            <w:pPr>
              <w:ind w:left="360"/>
              <w:rPr>
                <w:rFonts w:asciiTheme="majorHAnsi" w:hAnsiTheme="majorHAnsi"/>
                <w:b w:val="0"/>
                <w:sz w:val="18"/>
                <w:szCs w:val="18"/>
              </w:rPr>
            </w:pPr>
            <w:r w:rsidRPr="00F12BE8">
              <w:rPr>
                <w:rFonts w:asciiTheme="majorHAnsi" w:eastAsia="Times New Roman" w:hAnsiTheme="majorHAnsi"/>
                <w:i/>
                <w:iCs/>
                <w:sz w:val="18"/>
                <w:szCs w:val="18"/>
              </w:rPr>
              <w:t>Minimally in Place:</w:t>
            </w:r>
            <w:r w:rsidRPr="00F12BE8">
              <w:rPr>
                <w:rFonts w:asciiTheme="majorHAnsi" w:eastAsia="Times New Roman" w:hAnsiTheme="majorHAnsi"/>
                <w:b w:val="0"/>
                <w:i/>
                <w:iCs/>
                <w:sz w:val="18"/>
                <w:szCs w:val="18"/>
              </w:rPr>
              <w:t xml:space="preserve"> Between 25%-49% of school </w:t>
            </w:r>
            <w:proofErr w:type="gramStart"/>
            <w:r w:rsidRPr="00F12BE8">
              <w:rPr>
                <w:rFonts w:asciiTheme="majorHAnsi" w:eastAsia="Times New Roman" w:hAnsiTheme="majorHAnsi"/>
                <w:b w:val="0"/>
                <w:i/>
                <w:iCs/>
                <w:sz w:val="18"/>
                <w:szCs w:val="18"/>
              </w:rPr>
              <w:t>staff maintain</w:t>
            </w:r>
            <w:proofErr w:type="gramEnd"/>
            <w:r w:rsidRPr="00F12BE8">
              <w:rPr>
                <w:rFonts w:asciiTheme="majorHAnsi" w:eastAsia="Times New Roman" w:hAnsiTheme="majorHAnsi"/>
                <w:b w:val="0"/>
                <w:i/>
                <w:iCs/>
                <w:sz w:val="18"/>
                <w:szCs w:val="18"/>
              </w:rPr>
              <w:t xml:space="preserve"> this demeanor in almost all instances.</w:t>
            </w:r>
          </w:p>
          <w:p w:rsidR="00F12BE8" w:rsidRPr="00F12BE8" w:rsidRDefault="00F12BE8" w:rsidP="00F12BE8">
            <w:pPr>
              <w:spacing w:line="208" w:lineRule="exact"/>
              <w:ind w:left="360"/>
              <w:rPr>
                <w:rFonts w:asciiTheme="majorHAnsi" w:hAnsiTheme="majorHAnsi"/>
                <w:b w:val="0"/>
                <w:sz w:val="18"/>
                <w:szCs w:val="18"/>
              </w:rPr>
            </w:pPr>
          </w:p>
          <w:p w:rsidR="00F12BE8" w:rsidRPr="00F12BE8" w:rsidRDefault="00F12BE8" w:rsidP="00F12BE8">
            <w:pPr>
              <w:ind w:left="360"/>
              <w:rPr>
                <w:rFonts w:asciiTheme="majorHAnsi" w:hAnsiTheme="majorHAnsi"/>
                <w:b w:val="0"/>
                <w:sz w:val="20"/>
                <w:szCs w:val="20"/>
              </w:rPr>
            </w:pPr>
            <w:r w:rsidRPr="00F12BE8">
              <w:rPr>
                <w:rFonts w:asciiTheme="majorHAnsi" w:eastAsia="Times New Roman" w:hAnsiTheme="majorHAnsi"/>
                <w:i/>
                <w:iCs/>
                <w:sz w:val="18"/>
                <w:szCs w:val="18"/>
              </w:rPr>
              <w:t>Not in Place:</w:t>
            </w:r>
            <w:r w:rsidRPr="00F12BE8">
              <w:rPr>
                <w:rFonts w:asciiTheme="majorHAnsi" w:eastAsia="Times New Roman" w:hAnsiTheme="majorHAnsi"/>
                <w:b w:val="0"/>
                <w:i/>
                <w:iCs/>
                <w:sz w:val="18"/>
                <w:szCs w:val="18"/>
              </w:rPr>
              <w:t xml:space="preserve"> Less than 25% of school staff </w:t>
            </w:r>
            <w:proofErr w:type="gramStart"/>
            <w:r w:rsidRPr="00F12BE8">
              <w:rPr>
                <w:rFonts w:asciiTheme="majorHAnsi" w:eastAsia="Times New Roman" w:hAnsiTheme="majorHAnsi"/>
                <w:b w:val="0"/>
                <w:i/>
                <w:iCs/>
                <w:sz w:val="18"/>
                <w:szCs w:val="18"/>
              </w:rPr>
              <w:t>maintain</w:t>
            </w:r>
            <w:proofErr w:type="gramEnd"/>
            <w:r w:rsidRPr="00F12BE8">
              <w:rPr>
                <w:rFonts w:asciiTheme="majorHAnsi" w:eastAsia="Times New Roman" w:hAnsiTheme="majorHAnsi"/>
                <w:b w:val="0"/>
                <w:i/>
                <w:iCs/>
                <w:sz w:val="18"/>
                <w:szCs w:val="18"/>
              </w:rPr>
              <w:t xml:space="preserve"> this demeanor in almost all instances.</w:t>
            </w:r>
          </w:p>
        </w:tc>
        <w:tc>
          <w:tcPr>
            <w:tcW w:w="990" w:type="dxa"/>
          </w:tcPr>
          <w:p w:rsidR="00F12BE8" w:rsidRPr="005523AB" w:rsidRDefault="00F12BE8"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F12BE8" w:rsidRPr="005523AB" w:rsidRDefault="00F12BE8"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F12BE8" w:rsidRPr="005523AB" w:rsidRDefault="00F12BE8"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F12BE8" w:rsidRPr="005523AB" w:rsidRDefault="00F12BE8"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F12BE8" w:rsidRPr="005523AB" w:rsidRDefault="00F12BE8"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F12BE8"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620E6" w:rsidRPr="001620E6" w:rsidRDefault="001620E6" w:rsidP="001620E6">
            <w:pPr>
              <w:rPr>
                <w:rFonts w:asciiTheme="majorHAnsi" w:hAnsiTheme="majorHAnsi"/>
                <w:b w:val="0"/>
                <w:sz w:val="20"/>
                <w:szCs w:val="20"/>
              </w:rPr>
            </w:pPr>
            <w:r w:rsidRPr="001620E6">
              <w:rPr>
                <w:rFonts w:asciiTheme="majorHAnsi" w:hAnsiTheme="majorHAnsi"/>
                <w:sz w:val="20"/>
                <w:szCs w:val="20"/>
              </w:rPr>
              <w:t>2b.</w:t>
            </w:r>
            <w:r w:rsidRPr="001620E6">
              <w:rPr>
                <w:rFonts w:asciiTheme="majorHAnsi" w:hAnsiTheme="majorHAnsi"/>
                <w:b w:val="0"/>
                <w:sz w:val="20"/>
                <w:szCs w:val="20"/>
              </w:rPr>
              <w:t xml:space="preserve"> Staff respect students’ personal space and do not threaten students.</w:t>
            </w:r>
          </w:p>
          <w:p w:rsidR="001620E6" w:rsidRPr="001620E6" w:rsidRDefault="001620E6" w:rsidP="001620E6">
            <w:pPr>
              <w:rPr>
                <w:rFonts w:asciiTheme="majorHAnsi" w:hAnsiTheme="majorHAnsi"/>
                <w:b w:val="0"/>
                <w:sz w:val="20"/>
                <w:szCs w:val="20"/>
              </w:rPr>
            </w:pPr>
          </w:p>
          <w:p w:rsidR="001620E6" w:rsidRPr="001620E6" w:rsidRDefault="001620E6" w:rsidP="001620E6">
            <w:pPr>
              <w:ind w:left="360"/>
              <w:rPr>
                <w:rFonts w:asciiTheme="majorHAnsi" w:hAnsiTheme="majorHAnsi"/>
                <w:b w:val="0"/>
                <w:i/>
                <w:sz w:val="18"/>
                <w:szCs w:val="18"/>
              </w:rPr>
            </w:pPr>
            <w:r w:rsidRPr="001620E6">
              <w:rPr>
                <w:rFonts w:asciiTheme="majorHAnsi" w:hAnsiTheme="majorHAnsi"/>
                <w:i/>
                <w:sz w:val="18"/>
                <w:szCs w:val="18"/>
              </w:rPr>
              <w:t>Fully in place:</w:t>
            </w:r>
            <w:r w:rsidRPr="001620E6">
              <w:rPr>
                <w:rFonts w:asciiTheme="majorHAnsi" w:hAnsiTheme="majorHAnsi"/>
                <w:b w:val="0"/>
                <w:i/>
                <w:sz w:val="18"/>
                <w:szCs w:val="18"/>
              </w:rPr>
              <w:t xml:space="preserve"> At least 90% or more of school staff maintain this demeanor in almost all instances. </w:t>
            </w:r>
          </w:p>
          <w:p w:rsidR="001620E6" w:rsidRPr="001620E6" w:rsidRDefault="001620E6" w:rsidP="001620E6">
            <w:pPr>
              <w:ind w:left="360"/>
              <w:rPr>
                <w:rFonts w:asciiTheme="majorHAnsi" w:hAnsiTheme="majorHAnsi"/>
                <w:b w:val="0"/>
                <w:i/>
                <w:sz w:val="18"/>
                <w:szCs w:val="18"/>
              </w:rPr>
            </w:pPr>
          </w:p>
          <w:p w:rsidR="001620E6" w:rsidRPr="001620E6" w:rsidRDefault="001620E6" w:rsidP="001620E6">
            <w:pPr>
              <w:ind w:left="360"/>
              <w:rPr>
                <w:rFonts w:asciiTheme="majorHAnsi" w:hAnsiTheme="majorHAnsi"/>
                <w:b w:val="0"/>
                <w:i/>
                <w:sz w:val="18"/>
                <w:szCs w:val="18"/>
              </w:rPr>
            </w:pPr>
            <w:r w:rsidRPr="001620E6">
              <w:rPr>
                <w:rFonts w:asciiTheme="majorHAnsi" w:hAnsiTheme="majorHAnsi"/>
                <w:i/>
                <w:sz w:val="18"/>
                <w:szCs w:val="18"/>
              </w:rPr>
              <w:t>Partially in place:</w:t>
            </w:r>
            <w:r w:rsidRPr="001620E6">
              <w:rPr>
                <w:rFonts w:asciiTheme="majorHAnsi" w:hAnsiTheme="majorHAnsi"/>
                <w:b w:val="0"/>
                <w:i/>
                <w:sz w:val="18"/>
                <w:szCs w:val="18"/>
              </w:rPr>
              <w:t xml:space="preserve"> Between 50%-89% of school staff maintain this demeanor in almost all </w:t>
            </w:r>
            <w:proofErr w:type="spellStart"/>
            <w:r w:rsidRPr="001620E6">
              <w:rPr>
                <w:rFonts w:asciiTheme="majorHAnsi" w:hAnsiTheme="majorHAnsi"/>
                <w:b w:val="0"/>
                <w:i/>
                <w:sz w:val="18"/>
                <w:szCs w:val="18"/>
              </w:rPr>
              <w:t>all</w:t>
            </w:r>
            <w:proofErr w:type="spellEnd"/>
            <w:r w:rsidRPr="001620E6">
              <w:rPr>
                <w:rFonts w:asciiTheme="majorHAnsi" w:hAnsiTheme="majorHAnsi"/>
                <w:b w:val="0"/>
                <w:i/>
                <w:sz w:val="18"/>
                <w:szCs w:val="18"/>
              </w:rPr>
              <w:t xml:space="preserve"> instances. </w:t>
            </w:r>
          </w:p>
          <w:p w:rsidR="001620E6" w:rsidRPr="001620E6" w:rsidRDefault="001620E6" w:rsidP="001620E6">
            <w:pPr>
              <w:ind w:left="360"/>
              <w:rPr>
                <w:rFonts w:asciiTheme="majorHAnsi" w:hAnsiTheme="majorHAnsi"/>
                <w:b w:val="0"/>
                <w:i/>
                <w:sz w:val="18"/>
                <w:szCs w:val="18"/>
              </w:rPr>
            </w:pPr>
          </w:p>
          <w:p w:rsidR="001620E6" w:rsidRPr="001620E6" w:rsidRDefault="001620E6" w:rsidP="001620E6">
            <w:pPr>
              <w:ind w:left="360"/>
              <w:rPr>
                <w:rFonts w:asciiTheme="majorHAnsi" w:hAnsiTheme="majorHAnsi"/>
                <w:b w:val="0"/>
                <w:i/>
                <w:sz w:val="18"/>
                <w:szCs w:val="18"/>
              </w:rPr>
            </w:pPr>
            <w:r w:rsidRPr="001620E6">
              <w:rPr>
                <w:rFonts w:asciiTheme="majorHAnsi" w:hAnsiTheme="majorHAnsi"/>
                <w:i/>
                <w:sz w:val="18"/>
                <w:szCs w:val="18"/>
              </w:rPr>
              <w:t>Minimally in Place:</w:t>
            </w:r>
            <w:r w:rsidRPr="001620E6">
              <w:rPr>
                <w:rFonts w:asciiTheme="majorHAnsi" w:hAnsiTheme="majorHAnsi"/>
                <w:b w:val="0"/>
                <w:i/>
                <w:sz w:val="18"/>
                <w:szCs w:val="18"/>
              </w:rPr>
              <w:t xml:space="preserve"> Between 25%-49% of school </w:t>
            </w:r>
            <w:proofErr w:type="gramStart"/>
            <w:r w:rsidRPr="001620E6">
              <w:rPr>
                <w:rFonts w:asciiTheme="majorHAnsi" w:hAnsiTheme="majorHAnsi"/>
                <w:b w:val="0"/>
                <w:i/>
                <w:sz w:val="18"/>
                <w:szCs w:val="18"/>
              </w:rPr>
              <w:t>staff maintain</w:t>
            </w:r>
            <w:proofErr w:type="gramEnd"/>
            <w:r w:rsidRPr="001620E6">
              <w:rPr>
                <w:rFonts w:asciiTheme="majorHAnsi" w:hAnsiTheme="majorHAnsi"/>
                <w:b w:val="0"/>
                <w:i/>
                <w:sz w:val="18"/>
                <w:szCs w:val="18"/>
              </w:rPr>
              <w:t xml:space="preserve"> this demeanor in almost all </w:t>
            </w:r>
            <w:proofErr w:type="spellStart"/>
            <w:r w:rsidRPr="001620E6">
              <w:rPr>
                <w:rFonts w:asciiTheme="majorHAnsi" w:hAnsiTheme="majorHAnsi"/>
                <w:b w:val="0"/>
                <w:i/>
                <w:sz w:val="18"/>
                <w:szCs w:val="18"/>
              </w:rPr>
              <w:t>all</w:t>
            </w:r>
            <w:proofErr w:type="spellEnd"/>
            <w:r w:rsidRPr="001620E6">
              <w:rPr>
                <w:rFonts w:asciiTheme="majorHAnsi" w:hAnsiTheme="majorHAnsi"/>
                <w:b w:val="0"/>
                <w:i/>
                <w:sz w:val="18"/>
                <w:szCs w:val="18"/>
              </w:rPr>
              <w:t xml:space="preserve"> instances.</w:t>
            </w:r>
          </w:p>
          <w:p w:rsidR="001620E6" w:rsidRPr="001620E6" w:rsidRDefault="001620E6" w:rsidP="001620E6">
            <w:pPr>
              <w:ind w:left="360"/>
              <w:rPr>
                <w:rFonts w:asciiTheme="majorHAnsi" w:hAnsiTheme="majorHAnsi"/>
                <w:b w:val="0"/>
                <w:i/>
                <w:sz w:val="18"/>
                <w:szCs w:val="18"/>
              </w:rPr>
            </w:pPr>
          </w:p>
          <w:p w:rsidR="00F12BE8" w:rsidRPr="005523AB" w:rsidRDefault="001620E6" w:rsidP="001620E6">
            <w:pPr>
              <w:ind w:left="360"/>
              <w:rPr>
                <w:rFonts w:asciiTheme="majorHAnsi" w:hAnsiTheme="majorHAnsi"/>
                <w:b w:val="0"/>
                <w:sz w:val="20"/>
                <w:szCs w:val="20"/>
              </w:rPr>
            </w:pPr>
            <w:r w:rsidRPr="001620E6">
              <w:rPr>
                <w:rFonts w:asciiTheme="majorHAnsi" w:hAnsiTheme="majorHAnsi"/>
                <w:i/>
                <w:sz w:val="18"/>
                <w:szCs w:val="18"/>
              </w:rPr>
              <w:t>Not in Place:</w:t>
            </w:r>
            <w:r w:rsidRPr="001620E6">
              <w:rPr>
                <w:rFonts w:asciiTheme="majorHAnsi" w:hAnsiTheme="majorHAnsi"/>
                <w:b w:val="0"/>
                <w:i/>
                <w:sz w:val="18"/>
                <w:szCs w:val="18"/>
              </w:rPr>
              <w:t xml:space="preserve"> Less than 25% of school staff </w:t>
            </w:r>
            <w:proofErr w:type="gramStart"/>
            <w:r w:rsidRPr="001620E6">
              <w:rPr>
                <w:rFonts w:asciiTheme="majorHAnsi" w:hAnsiTheme="majorHAnsi"/>
                <w:b w:val="0"/>
                <w:i/>
                <w:sz w:val="18"/>
                <w:szCs w:val="18"/>
              </w:rPr>
              <w:t>maintain</w:t>
            </w:r>
            <w:proofErr w:type="gramEnd"/>
            <w:r w:rsidRPr="001620E6">
              <w:rPr>
                <w:rFonts w:asciiTheme="majorHAnsi" w:hAnsiTheme="majorHAnsi"/>
                <w:b w:val="0"/>
                <w:i/>
                <w:sz w:val="18"/>
                <w:szCs w:val="18"/>
              </w:rPr>
              <w:t xml:space="preserve"> this demeanor in almost all </w:t>
            </w:r>
            <w:proofErr w:type="spellStart"/>
            <w:r w:rsidRPr="001620E6">
              <w:rPr>
                <w:rFonts w:asciiTheme="majorHAnsi" w:hAnsiTheme="majorHAnsi"/>
                <w:b w:val="0"/>
                <w:i/>
                <w:sz w:val="18"/>
                <w:szCs w:val="18"/>
              </w:rPr>
              <w:t>all</w:t>
            </w:r>
            <w:proofErr w:type="spellEnd"/>
            <w:r w:rsidRPr="001620E6">
              <w:rPr>
                <w:rFonts w:asciiTheme="majorHAnsi" w:hAnsiTheme="majorHAnsi"/>
                <w:b w:val="0"/>
                <w:i/>
                <w:sz w:val="18"/>
                <w:szCs w:val="18"/>
              </w:rPr>
              <w:t xml:space="preserve"> instances.</w:t>
            </w:r>
          </w:p>
        </w:tc>
        <w:tc>
          <w:tcPr>
            <w:tcW w:w="990" w:type="dxa"/>
          </w:tcPr>
          <w:p w:rsidR="00F12BE8" w:rsidRPr="005523AB" w:rsidRDefault="00F12BE8"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F12BE8" w:rsidRPr="005523AB" w:rsidRDefault="00F12BE8"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F12BE8" w:rsidRPr="005523AB" w:rsidRDefault="00F12BE8"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080" w:type="dxa"/>
          </w:tcPr>
          <w:p w:rsidR="00F12BE8" w:rsidRPr="005523AB" w:rsidRDefault="00F12BE8"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4338" w:type="dxa"/>
          </w:tcPr>
          <w:p w:rsidR="00F12BE8" w:rsidRPr="005523AB" w:rsidRDefault="00F12BE8"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bl>
    <w:p w:rsidR="00812430" w:rsidRDefault="00812430">
      <w:r>
        <w:rPr>
          <w:b/>
          <w:bCs/>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F12BE8" w:rsidRPr="005523AB" w:rsidTr="00812430">
        <w:tc>
          <w:tcPr>
            <w:tcW w:w="5508" w:type="dxa"/>
          </w:tcPr>
          <w:p w:rsidR="00F12BE8" w:rsidRPr="005523AB" w:rsidRDefault="00F12BE8" w:rsidP="00EA3A2E">
            <w:pPr>
              <w:rPr>
                <w:rFonts w:asciiTheme="majorHAnsi" w:hAnsiTheme="majorHAnsi"/>
                <w:b/>
                <w:sz w:val="20"/>
                <w:szCs w:val="20"/>
              </w:rPr>
            </w:pPr>
          </w:p>
        </w:tc>
        <w:tc>
          <w:tcPr>
            <w:tcW w:w="990" w:type="dxa"/>
          </w:tcPr>
          <w:p w:rsidR="00F12BE8" w:rsidRPr="005523AB" w:rsidRDefault="00F12BE8"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F12BE8" w:rsidRPr="005523AB" w:rsidRDefault="00F12BE8"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F12BE8" w:rsidRPr="005523AB" w:rsidRDefault="00F12BE8"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F12BE8" w:rsidRPr="005523AB" w:rsidRDefault="00F12BE8"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F12BE8" w:rsidRPr="005523AB" w:rsidRDefault="00F12BE8" w:rsidP="00EA3A2E">
            <w:pPr>
              <w:jc w:val="center"/>
              <w:rPr>
                <w:rFonts w:asciiTheme="majorHAnsi" w:hAnsiTheme="majorHAnsi"/>
                <w:b/>
                <w:sz w:val="20"/>
                <w:szCs w:val="20"/>
              </w:rPr>
            </w:pPr>
            <w:r>
              <w:rPr>
                <w:rFonts w:asciiTheme="majorHAnsi" w:hAnsiTheme="majorHAnsi"/>
                <w:b/>
                <w:sz w:val="20"/>
                <w:szCs w:val="20"/>
              </w:rPr>
              <w:t>EVIDENCE, NOTES, INDICATORS…</w:t>
            </w:r>
          </w:p>
        </w:tc>
      </w:tr>
      <w:tr w:rsidR="00F12BE8" w:rsidRPr="005523AB" w:rsidTr="00812430">
        <w:tc>
          <w:tcPr>
            <w:tcW w:w="5508" w:type="dxa"/>
          </w:tcPr>
          <w:p w:rsidR="00812430" w:rsidRPr="00812430" w:rsidRDefault="00812430" w:rsidP="00812430">
            <w:pPr>
              <w:rPr>
                <w:rFonts w:asciiTheme="majorHAnsi" w:hAnsiTheme="majorHAnsi"/>
                <w:sz w:val="20"/>
                <w:szCs w:val="20"/>
              </w:rPr>
            </w:pPr>
            <w:r w:rsidRPr="00812430">
              <w:rPr>
                <w:rFonts w:asciiTheme="majorHAnsi" w:eastAsia="Times New Roman" w:hAnsiTheme="majorHAnsi"/>
                <w:b/>
                <w:bCs/>
                <w:sz w:val="20"/>
                <w:szCs w:val="20"/>
              </w:rPr>
              <w:t>2c.</w:t>
            </w:r>
            <w:r w:rsidRPr="00812430">
              <w:rPr>
                <w:rFonts w:asciiTheme="majorHAnsi" w:eastAsia="Times New Roman" w:hAnsiTheme="majorHAnsi"/>
                <w:bCs/>
                <w:sz w:val="20"/>
                <w:szCs w:val="20"/>
              </w:rPr>
              <w:t xml:space="preserve"> Adults at this school inquire about students’ interests and/or strengths.</w:t>
            </w:r>
          </w:p>
          <w:p w:rsidR="00812430" w:rsidRPr="00812430" w:rsidRDefault="00812430" w:rsidP="00812430">
            <w:pPr>
              <w:spacing w:line="198" w:lineRule="exact"/>
              <w:rPr>
                <w:rFonts w:asciiTheme="majorHAnsi" w:hAnsiTheme="majorHAnsi"/>
                <w:sz w:val="20"/>
                <w:szCs w:val="20"/>
              </w:rPr>
            </w:pPr>
          </w:p>
          <w:p w:rsidR="00812430" w:rsidRPr="00812430" w:rsidRDefault="00812430" w:rsidP="00812430">
            <w:pPr>
              <w:ind w:left="360"/>
              <w:rPr>
                <w:rFonts w:asciiTheme="majorHAnsi" w:hAnsiTheme="majorHAnsi"/>
                <w:sz w:val="18"/>
                <w:szCs w:val="18"/>
              </w:rPr>
            </w:pPr>
            <w:r w:rsidRPr="007973CB">
              <w:rPr>
                <w:rFonts w:asciiTheme="majorHAnsi" w:eastAsia="Times New Roman" w:hAnsiTheme="majorHAnsi"/>
                <w:b/>
                <w:bCs/>
                <w:i/>
                <w:iCs/>
                <w:sz w:val="18"/>
                <w:szCs w:val="18"/>
              </w:rPr>
              <w:t>Fully in place:</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 xml:space="preserve">At least 90% of staff regularly communicate interest in students beyond what is required for instruction. </w:t>
            </w:r>
            <w:proofErr w:type="gramStart"/>
            <w:r w:rsidRPr="00812430">
              <w:rPr>
                <w:rFonts w:asciiTheme="majorHAnsi" w:eastAsia="Times New Roman" w:hAnsiTheme="majorHAnsi"/>
                <w:i/>
                <w:iCs/>
                <w:sz w:val="18"/>
                <w:szCs w:val="18"/>
              </w:rPr>
              <w:t>Staff almost always know</w:t>
            </w:r>
            <w:proofErr w:type="gramEnd"/>
            <w:r>
              <w:rPr>
                <w:rFonts w:asciiTheme="majorHAnsi" w:hAnsiTheme="majorHAnsi"/>
                <w:sz w:val="18"/>
                <w:szCs w:val="18"/>
              </w:rPr>
              <w:t xml:space="preserve"> </w:t>
            </w:r>
            <w:r w:rsidRPr="00812430">
              <w:rPr>
                <w:rFonts w:asciiTheme="majorHAnsi" w:eastAsia="Times New Roman" w:hAnsiTheme="majorHAnsi"/>
                <w:i/>
                <w:iCs/>
                <w:sz w:val="18"/>
                <w:szCs w:val="18"/>
              </w:rPr>
              <w:t xml:space="preserve">students’ names and positive information about students, such as special skills, extracurricular activities or interests. </w:t>
            </w:r>
            <w:proofErr w:type="gramStart"/>
            <w:r w:rsidRPr="00812430">
              <w:rPr>
                <w:rFonts w:asciiTheme="majorHAnsi" w:eastAsia="Times New Roman" w:hAnsiTheme="majorHAnsi"/>
                <w:i/>
                <w:iCs/>
                <w:sz w:val="18"/>
                <w:szCs w:val="18"/>
              </w:rPr>
              <w:t>Staff make</w:t>
            </w:r>
            <w:proofErr w:type="gramEnd"/>
            <w:r w:rsidRPr="00812430">
              <w:rPr>
                <w:rFonts w:asciiTheme="majorHAnsi" w:eastAsia="Times New Roman" w:hAnsiTheme="majorHAnsi"/>
                <w:i/>
                <w:iCs/>
                <w:sz w:val="18"/>
                <w:szCs w:val="18"/>
              </w:rPr>
              <w:t xml:space="preserve"> efforts to learn</w:t>
            </w:r>
            <w:r>
              <w:rPr>
                <w:rFonts w:asciiTheme="majorHAnsi" w:hAnsiTheme="majorHAnsi"/>
                <w:sz w:val="18"/>
                <w:szCs w:val="18"/>
              </w:rPr>
              <w:t xml:space="preserve"> </w:t>
            </w:r>
            <w:r w:rsidRPr="00812430">
              <w:rPr>
                <w:rFonts w:asciiTheme="majorHAnsi" w:eastAsia="Times New Roman" w:hAnsiTheme="majorHAnsi"/>
                <w:i/>
                <w:iCs/>
                <w:sz w:val="18"/>
                <w:szCs w:val="18"/>
              </w:rPr>
              <w:t>about all students rather than just those most similar</w:t>
            </w:r>
            <w:r>
              <w:rPr>
                <w:rFonts w:asciiTheme="majorHAnsi" w:hAnsiTheme="majorHAnsi"/>
                <w:sz w:val="18"/>
                <w:szCs w:val="18"/>
              </w:rPr>
              <w:t xml:space="preserve"> </w:t>
            </w:r>
            <w:r w:rsidRPr="00812430">
              <w:rPr>
                <w:rFonts w:asciiTheme="majorHAnsi" w:eastAsia="Times New Roman" w:hAnsiTheme="majorHAnsi"/>
                <w:i/>
                <w:iCs/>
                <w:sz w:val="18"/>
                <w:szCs w:val="18"/>
              </w:rPr>
              <w:t>to them.</w:t>
            </w:r>
          </w:p>
          <w:p w:rsidR="00812430" w:rsidRPr="00812430" w:rsidRDefault="00812430" w:rsidP="00812430">
            <w:pPr>
              <w:spacing w:line="216" w:lineRule="exact"/>
              <w:ind w:left="360"/>
              <w:rPr>
                <w:rFonts w:asciiTheme="majorHAnsi" w:hAnsiTheme="majorHAnsi"/>
                <w:sz w:val="18"/>
                <w:szCs w:val="18"/>
              </w:rPr>
            </w:pPr>
          </w:p>
          <w:p w:rsidR="00812430" w:rsidRPr="00812430" w:rsidRDefault="00812430" w:rsidP="00812430">
            <w:pPr>
              <w:spacing w:line="236" w:lineRule="auto"/>
              <w:ind w:left="360" w:right="200"/>
              <w:rPr>
                <w:rFonts w:asciiTheme="majorHAnsi" w:hAnsiTheme="majorHAnsi"/>
                <w:sz w:val="18"/>
                <w:szCs w:val="18"/>
              </w:rPr>
            </w:pPr>
            <w:r w:rsidRPr="007973CB">
              <w:rPr>
                <w:rFonts w:asciiTheme="majorHAnsi" w:eastAsia="Times New Roman" w:hAnsiTheme="majorHAnsi"/>
                <w:b/>
                <w:bCs/>
                <w:i/>
                <w:iCs/>
                <w:sz w:val="18"/>
                <w:szCs w:val="18"/>
              </w:rPr>
              <w:t>Partially in place:</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 xml:space="preserve">Between 50%-89% of staff regularly communicate interest in students beyond what is required for instruction. </w:t>
            </w:r>
            <w:proofErr w:type="gramStart"/>
            <w:r w:rsidRPr="00812430">
              <w:rPr>
                <w:rFonts w:asciiTheme="majorHAnsi" w:eastAsia="Times New Roman" w:hAnsiTheme="majorHAnsi"/>
                <w:i/>
                <w:iCs/>
                <w:sz w:val="18"/>
                <w:szCs w:val="18"/>
              </w:rPr>
              <w:t>Those staff</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almost always know</w:t>
            </w:r>
            <w:proofErr w:type="gramEnd"/>
            <w:r w:rsidRPr="00812430">
              <w:rPr>
                <w:rFonts w:asciiTheme="majorHAnsi" w:eastAsia="Times New Roman" w:hAnsiTheme="majorHAnsi"/>
                <w:i/>
                <w:iCs/>
                <w:sz w:val="18"/>
                <w:szCs w:val="18"/>
              </w:rPr>
              <w:t xml:space="preserve"> students’ names and positive information about students, such as special skills, extracurricular activities or interests. Such interest is generally not limited to students who share a particular interest with the adult or are otherwise similar to them.</w:t>
            </w:r>
          </w:p>
          <w:p w:rsidR="00812430" w:rsidRPr="00812430" w:rsidRDefault="00812430" w:rsidP="00812430">
            <w:pPr>
              <w:spacing w:line="217" w:lineRule="exact"/>
              <w:ind w:left="360"/>
              <w:rPr>
                <w:rFonts w:asciiTheme="majorHAnsi" w:hAnsiTheme="majorHAnsi"/>
                <w:sz w:val="18"/>
                <w:szCs w:val="18"/>
              </w:rPr>
            </w:pPr>
          </w:p>
          <w:p w:rsidR="00F12BE8" w:rsidRPr="00812430" w:rsidRDefault="00812430" w:rsidP="00812430">
            <w:pPr>
              <w:ind w:left="360"/>
              <w:rPr>
                <w:rFonts w:asciiTheme="majorHAnsi" w:hAnsiTheme="majorHAnsi"/>
                <w:sz w:val="18"/>
                <w:szCs w:val="18"/>
              </w:rPr>
            </w:pPr>
            <w:r w:rsidRPr="007973CB">
              <w:rPr>
                <w:rFonts w:asciiTheme="majorHAnsi" w:eastAsia="Times New Roman" w:hAnsiTheme="majorHAnsi"/>
                <w:b/>
                <w:bCs/>
                <w:i/>
                <w:iCs/>
                <w:sz w:val="18"/>
                <w:szCs w:val="18"/>
              </w:rPr>
              <w:t>Minimally in Place:</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 xml:space="preserve">Between 25%-49% of staff regularly communicate interest in students beyond what is required for instruction. </w:t>
            </w:r>
            <w:proofErr w:type="gramStart"/>
            <w:r w:rsidRPr="00812430">
              <w:rPr>
                <w:rFonts w:asciiTheme="majorHAnsi" w:eastAsia="Times New Roman" w:hAnsiTheme="majorHAnsi"/>
                <w:i/>
                <w:iCs/>
                <w:sz w:val="18"/>
                <w:szCs w:val="18"/>
              </w:rPr>
              <w:t>Those staff</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almost always know</w:t>
            </w:r>
            <w:proofErr w:type="gramEnd"/>
            <w:r w:rsidRPr="00812430">
              <w:rPr>
                <w:rFonts w:asciiTheme="majorHAnsi" w:eastAsia="Times New Roman" w:hAnsiTheme="majorHAnsi"/>
                <w:i/>
                <w:iCs/>
                <w:sz w:val="18"/>
                <w:szCs w:val="18"/>
              </w:rPr>
              <w:t xml:space="preserve"> students’ names and positive information about students, such as special skills, extracurricular activities or interests. Interest may be mostly directed at students who are similar to staff</w:t>
            </w:r>
            <w:r w:rsidRPr="00812430">
              <w:rPr>
                <w:rFonts w:asciiTheme="majorHAnsi" w:hAnsiTheme="majorHAnsi"/>
                <w:sz w:val="18"/>
                <w:szCs w:val="18"/>
              </w:rPr>
              <w:t xml:space="preserve"> </w:t>
            </w:r>
          </w:p>
          <w:p w:rsidR="00812430" w:rsidRPr="00812430" w:rsidRDefault="00812430" w:rsidP="00812430">
            <w:pPr>
              <w:ind w:left="360"/>
              <w:rPr>
                <w:rFonts w:asciiTheme="majorHAnsi" w:hAnsiTheme="majorHAnsi"/>
                <w:sz w:val="18"/>
                <w:szCs w:val="18"/>
              </w:rPr>
            </w:pPr>
          </w:p>
          <w:p w:rsidR="00812430" w:rsidRPr="00812430" w:rsidRDefault="00812430" w:rsidP="00812430">
            <w:pPr>
              <w:ind w:left="360"/>
              <w:rPr>
                <w:rFonts w:asciiTheme="majorHAnsi" w:hAnsiTheme="majorHAnsi"/>
                <w:sz w:val="18"/>
                <w:szCs w:val="18"/>
              </w:rPr>
            </w:pPr>
            <w:r w:rsidRPr="007973CB">
              <w:rPr>
                <w:rFonts w:asciiTheme="majorHAnsi" w:eastAsia="Times New Roman" w:hAnsiTheme="majorHAnsi"/>
                <w:b/>
                <w:bCs/>
                <w:i/>
                <w:iCs/>
                <w:sz w:val="18"/>
                <w:szCs w:val="18"/>
              </w:rPr>
              <w:t>Not in Place:</w:t>
            </w:r>
            <w:r w:rsidRPr="00812430">
              <w:rPr>
                <w:rFonts w:asciiTheme="majorHAnsi" w:eastAsia="Times New Roman" w:hAnsiTheme="majorHAnsi"/>
                <w:bCs/>
                <w:i/>
                <w:iCs/>
                <w:sz w:val="18"/>
                <w:szCs w:val="18"/>
              </w:rPr>
              <w:t xml:space="preserve"> </w:t>
            </w:r>
            <w:r w:rsidRPr="00812430">
              <w:rPr>
                <w:rFonts w:asciiTheme="majorHAnsi" w:eastAsia="Times New Roman" w:hAnsiTheme="majorHAnsi"/>
                <w:i/>
                <w:iCs/>
                <w:sz w:val="18"/>
                <w:szCs w:val="18"/>
              </w:rPr>
              <w:t xml:space="preserve">Less than 25% of staff regularly </w:t>
            </w:r>
            <w:proofErr w:type="gramStart"/>
            <w:r w:rsidRPr="00812430">
              <w:rPr>
                <w:rFonts w:asciiTheme="majorHAnsi" w:eastAsia="Times New Roman" w:hAnsiTheme="majorHAnsi"/>
                <w:i/>
                <w:iCs/>
                <w:sz w:val="18"/>
                <w:szCs w:val="18"/>
              </w:rPr>
              <w:t>communicate</w:t>
            </w:r>
            <w:proofErr w:type="gramEnd"/>
            <w:r w:rsidRPr="00812430">
              <w:rPr>
                <w:rFonts w:asciiTheme="majorHAnsi" w:eastAsia="Times New Roman" w:hAnsiTheme="majorHAnsi"/>
                <w:i/>
                <w:iCs/>
                <w:sz w:val="18"/>
                <w:szCs w:val="18"/>
              </w:rPr>
              <w:t xml:space="preserve"> interest in students beyond what is required for instruction.</w:t>
            </w:r>
          </w:p>
          <w:p w:rsidR="00812430" w:rsidRPr="005523AB" w:rsidRDefault="00812430" w:rsidP="00812430">
            <w:pPr>
              <w:ind w:left="360"/>
              <w:rPr>
                <w:rFonts w:asciiTheme="majorHAnsi" w:hAnsiTheme="majorHAnsi"/>
                <w:b/>
                <w:sz w:val="20"/>
                <w:szCs w:val="20"/>
              </w:rPr>
            </w:pPr>
          </w:p>
        </w:tc>
        <w:tc>
          <w:tcPr>
            <w:tcW w:w="990" w:type="dxa"/>
          </w:tcPr>
          <w:p w:rsidR="00F12BE8" w:rsidRPr="005523AB" w:rsidRDefault="00F12BE8" w:rsidP="00EA3A2E">
            <w:pPr>
              <w:rPr>
                <w:rFonts w:asciiTheme="majorHAnsi" w:hAnsiTheme="majorHAnsi"/>
                <w:b/>
                <w:sz w:val="20"/>
                <w:szCs w:val="20"/>
              </w:rPr>
            </w:pPr>
          </w:p>
        </w:tc>
        <w:tc>
          <w:tcPr>
            <w:tcW w:w="1350" w:type="dxa"/>
          </w:tcPr>
          <w:p w:rsidR="00F12BE8" w:rsidRPr="005523AB" w:rsidRDefault="00F12BE8" w:rsidP="00EA3A2E">
            <w:pPr>
              <w:rPr>
                <w:rFonts w:asciiTheme="majorHAnsi" w:hAnsiTheme="majorHAnsi"/>
                <w:b/>
                <w:sz w:val="20"/>
                <w:szCs w:val="20"/>
              </w:rPr>
            </w:pPr>
          </w:p>
        </w:tc>
        <w:tc>
          <w:tcPr>
            <w:tcW w:w="1350" w:type="dxa"/>
          </w:tcPr>
          <w:p w:rsidR="00F12BE8" w:rsidRPr="005523AB" w:rsidRDefault="00F12BE8" w:rsidP="00EA3A2E">
            <w:pPr>
              <w:rPr>
                <w:rFonts w:asciiTheme="majorHAnsi" w:hAnsiTheme="majorHAnsi"/>
                <w:b/>
                <w:sz w:val="20"/>
                <w:szCs w:val="20"/>
              </w:rPr>
            </w:pPr>
          </w:p>
        </w:tc>
        <w:tc>
          <w:tcPr>
            <w:tcW w:w="1080" w:type="dxa"/>
          </w:tcPr>
          <w:p w:rsidR="00F12BE8" w:rsidRPr="005523AB" w:rsidRDefault="00F12BE8" w:rsidP="00EA3A2E">
            <w:pPr>
              <w:rPr>
                <w:rFonts w:asciiTheme="majorHAnsi" w:hAnsiTheme="majorHAnsi"/>
                <w:b/>
                <w:sz w:val="20"/>
                <w:szCs w:val="20"/>
              </w:rPr>
            </w:pPr>
          </w:p>
        </w:tc>
        <w:tc>
          <w:tcPr>
            <w:tcW w:w="4338" w:type="dxa"/>
          </w:tcPr>
          <w:p w:rsidR="00F12BE8" w:rsidRPr="005523AB" w:rsidRDefault="00F12BE8" w:rsidP="00EA3A2E">
            <w:pPr>
              <w:rPr>
                <w:rFonts w:asciiTheme="majorHAnsi" w:hAnsiTheme="majorHAnsi"/>
                <w:b/>
                <w:sz w:val="20"/>
                <w:szCs w:val="20"/>
              </w:rPr>
            </w:pPr>
          </w:p>
        </w:tc>
      </w:tr>
      <w:tr w:rsidR="007973CB" w:rsidRPr="005523AB" w:rsidTr="00812430">
        <w:tc>
          <w:tcPr>
            <w:tcW w:w="5508" w:type="dxa"/>
          </w:tcPr>
          <w:p w:rsidR="00430AA2" w:rsidRPr="00430AA2" w:rsidRDefault="00430AA2" w:rsidP="00430AA2">
            <w:pPr>
              <w:rPr>
                <w:rFonts w:asciiTheme="majorHAnsi" w:hAnsiTheme="majorHAnsi"/>
                <w:sz w:val="20"/>
                <w:szCs w:val="20"/>
              </w:rPr>
            </w:pPr>
            <w:r w:rsidRPr="00430AA2">
              <w:rPr>
                <w:rFonts w:asciiTheme="majorHAnsi" w:eastAsia="Times New Roman" w:hAnsiTheme="majorHAnsi"/>
                <w:b/>
                <w:bCs/>
                <w:sz w:val="20"/>
                <w:szCs w:val="20"/>
              </w:rPr>
              <w:t xml:space="preserve">2d. </w:t>
            </w:r>
            <w:r w:rsidRPr="00430AA2">
              <w:rPr>
                <w:rFonts w:asciiTheme="majorHAnsi" w:eastAsia="Times New Roman" w:hAnsiTheme="majorHAnsi"/>
                <w:bCs/>
                <w:sz w:val="20"/>
                <w:szCs w:val="20"/>
              </w:rPr>
              <w:t xml:space="preserve">Staff at this school </w:t>
            </w:r>
            <w:proofErr w:type="gramStart"/>
            <w:r w:rsidRPr="00430AA2">
              <w:rPr>
                <w:rFonts w:asciiTheme="majorHAnsi" w:eastAsia="Times New Roman" w:hAnsiTheme="majorHAnsi"/>
                <w:bCs/>
                <w:sz w:val="20"/>
                <w:szCs w:val="20"/>
              </w:rPr>
              <w:t>are</w:t>
            </w:r>
            <w:proofErr w:type="gramEnd"/>
            <w:r w:rsidRPr="00430AA2">
              <w:rPr>
                <w:rFonts w:asciiTheme="majorHAnsi" w:eastAsia="Times New Roman" w:hAnsiTheme="majorHAnsi"/>
                <w:bCs/>
                <w:sz w:val="20"/>
                <w:szCs w:val="20"/>
              </w:rPr>
              <w:t xml:space="preserve"> culturally competent and treat all students equitably.</w:t>
            </w:r>
          </w:p>
          <w:p w:rsidR="00430AA2" w:rsidRPr="00430AA2" w:rsidRDefault="00430AA2" w:rsidP="00430AA2">
            <w:pPr>
              <w:spacing w:line="251" w:lineRule="exact"/>
              <w:ind w:left="360"/>
              <w:rPr>
                <w:rFonts w:asciiTheme="majorHAnsi" w:hAnsiTheme="majorHAnsi"/>
                <w:sz w:val="18"/>
                <w:szCs w:val="18"/>
              </w:rPr>
            </w:pPr>
          </w:p>
          <w:p w:rsidR="00430AA2" w:rsidRPr="00430AA2" w:rsidRDefault="00430AA2" w:rsidP="00430AA2">
            <w:pPr>
              <w:spacing w:line="236" w:lineRule="auto"/>
              <w:ind w:left="360" w:right="60"/>
              <w:rPr>
                <w:rFonts w:asciiTheme="majorHAnsi" w:hAnsiTheme="majorHAnsi"/>
                <w:sz w:val="18"/>
                <w:szCs w:val="18"/>
              </w:rPr>
            </w:pPr>
            <w:r w:rsidRPr="00430AA2">
              <w:rPr>
                <w:rFonts w:asciiTheme="majorHAnsi" w:eastAsia="Times New Roman" w:hAnsiTheme="majorHAnsi"/>
                <w:b/>
                <w:bCs/>
                <w:i/>
                <w:iCs/>
                <w:sz w:val="18"/>
                <w:szCs w:val="18"/>
              </w:rPr>
              <w:t xml:space="preserve">Fully in Place: </w:t>
            </w:r>
            <w:r w:rsidRPr="00430AA2">
              <w:rPr>
                <w:rFonts w:asciiTheme="majorHAnsi" w:eastAsia="Times New Roman" w:hAnsiTheme="majorHAnsi"/>
                <w:i/>
                <w:iCs/>
                <w:sz w:val="18"/>
                <w:szCs w:val="18"/>
              </w:rPr>
              <w:t>At least 90% of staff maintain high expectations for all of their students, are culturally self-aware, show an understanding of their</w:t>
            </w:r>
            <w:r w:rsidRPr="00430AA2">
              <w:rPr>
                <w:rFonts w:asciiTheme="majorHAnsi" w:eastAsia="Times New Roman" w:hAnsiTheme="majorHAnsi"/>
                <w:b/>
                <w:bCs/>
                <w:i/>
                <w:iCs/>
                <w:sz w:val="18"/>
                <w:szCs w:val="18"/>
              </w:rPr>
              <w:t xml:space="preserve"> </w:t>
            </w:r>
            <w:r w:rsidRPr="00430AA2">
              <w:rPr>
                <w:rFonts w:asciiTheme="majorHAnsi" w:eastAsia="Times New Roman" w:hAnsiTheme="majorHAnsi"/>
                <w:i/>
                <w:iCs/>
                <w:sz w:val="18"/>
                <w:szCs w:val="18"/>
              </w:rPr>
              <w:t xml:space="preserve">students’ cultures, histories, languages, and communities. The </w:t>
            </w:r>
            <w:proofErr w:type="gramStart"/>
            <w:r w:rsidRPr="00430AA2">
              <w:rPr>
                <w:rFonts w:asciiTheme="majorHAnsi" w:eastAsia="Times New Roman" w:hAnsiTheme="majorHAnsi"/>
                <w:i/>
                <w:iCs/>
                <w:sz w:val="18"/>
                <w:szCs w:val="18"/>
              </w:rPr>
              <w:t>staff are</w:t>
            </w:r>
            <w:proofErr w:type="gramEnd"/>
            <w:r w:rsidRPr="00430AA2">
              <w:rPr>
                <w:rFonts w:asciiTheme="majorHAnsi" w:eastAsia="Times New Roman" w:hAnsiTheme="majorHAnsi"/>
                <w:i/>
                <w:iCs/>
                <w:sz w:val="18"/>
                <w:szCs w:val="18"/>
              </w:rPr>
              <w:t xml:space="preserve"> respectful of students’ backgrounds, customs,</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ways of communicating, traditions, and values, and incorporate relevant aspects of students' cultures into their teaching, classroom or office environment, course materials, and practice.</w:t>
            </w:r>
          </w:p>
          <w:p w:rsidR="00430AA2" w:rsidRPr="00430AA2" w:rsidRDefault="00430AA2" w:rsidP="00430AA2">
            <w:pPr>
              <w:spacing w:line="287" w:lineRule="exact"/>
              <w:ind w:left="360"/>
              <w:rPr>
                <w:rFonts w:asciiTheme="majorHAnsi" w:hAnsiTheme="majorHAnsi"/>
                <w:sz w:val="18"/>
                <w:szCs w:val="18"/>
              </w:rPr>
            </w:pPr>
          </w:p>
          <w:p w:rsidR="00430AA2" w:rsidRPr="00430AA2" w:rsidRDefault="00430AA2" w:rsidP="00430AA2">
            <w:pPr>
              <w:spacing w:line="236" w:lineRule="auto"/>
              <w:ind w:left="360" w:right="80"/>
              <w:rPr>
                <w:rFonts w:asciiTheme="majorHAnsi" w:hAnsiTheme="majorHAnsi"/>
                <w:sz w:val="18"/>
                <w:szCs w:val="18"/>
              </w:rPr>
            </w:pPr>
            <w:r w:rsidRPr="00430AA2">
              <w:rPr>
                <w:rFonts w:asciiTheme="majorHAnsi" w:eastAsia="Times New Roman" w:hAnsiTheme="majorHAnsi"/>
                <w:b/>
                <w:bCs/>
                <w:i/>
                <w:iCs/>
                <w:sz w:val="18"/>
                <w:szCs w:val="18"/>
              </w:rPr>
              <w:t xml:space="preserve">Partially in place: </w:t>
            </w:r>
            <w:r w:rsidRPr="00430AA2">
              <w:rPr>
                <w:rFonts w:asciiTheme="majorHAnsi" w:eastAsia="Times New Roman" w:hAnsiTheme="majorHAnsi"/>
                <w:i/>
                <w:iCs/>
                <w:sz w:val="18"/>
                <w:szCs w:val="18"/>
              </w:rPr>
              <w:t>Between 50%-89% of staff maintain high expectations for all of their students, are culturally self-aware, show an understanding</w:t>
            </w:r>
            <w:r w:rsidRPr="00430AA2">
              <w:rPr>
                <w:rFonts w:asciiTheme="majorHAnsi" w:eastAsia="Times New Roman" w:hAnsiTheme="majorHAnsi"/>
                <w:b/>
                <w:bCs/>
                <w:i/>
                <w:iCs/>
                <w:sz w:val="18"/>
                <w:szCs w:val="18"/>
              </w:rPr>
              <w:t xml:space="preserve"> </w:t>
            </w:r>
            <w:r w:rsidRPr="00430AA2">
              <w:rPr>
                <w:rFonts w:asciiTheme="majorHAnsi" w:eastAsia="Times New Roman" w:hAnsiTheme="majorHAnsi"/>
                <w:i/>
                <w:iCs/>
                <w:sz w:val="18"/>
                <w:szCs w:val="18"/>
              </w:rPr>
              <w:t>of their students’</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 xml:space="preserve">cultures, histories, languages, and communities. The </w:t>
            </w:r>
            <w:proofErr w:type="gramStart"/>
            <w:r w:rsidRPr="00430AA2">
              <w:rPr>
                <w:rFonts w:asciiTheme="majorHAnsi" w:eastAsia="Times New Roman" w:hAnsiTheme="majorHAnsi"/>
                <w:i/>
                <w:iCs/>
                <w:sz w:val="18"/>
                <w:szCs w:val="18"/>
              </w:rPr>
              <w:t>staff are</w:t>
            </w:r>
            <w:proofErr w:type="gramEnd"/>
            <w:r w:rsidRPr="00430AA2">
              <w:rPr>
                <w:rFonts w:asciiTheme="majorHAnsi" w:eastAsia="Times New Roman" w:hAnsiTheme="majorHAnsi"/>
                <w:i/>
                <w:iCs/>
                <w:sz w:val="18"/>
                <w:szCs w:val="18"/>
              </w:rPr>
              <w:t xml:space="preserve"> respectful of students’ backgrounds, customs, ways of communicating, traditions, and values, and incorporate relevant</w:t>
            </w:r>
            <w:r>
              <w:rPr>
                <w:rFonts w:asciiTheme="majorHAnsi" w:hAnsiTheme="majorHAnsi"/>
                <w:sz w:val="18"/>
                <w:szCs w:val="18"/>
              </w:rPr>
              <w:t xml:space="preserve"> </w:t>
            </w:r>
            <w:r w:rsidRPr="00430AA2">
              <w:rPr>
                <w:rFonts w:asciiTheme="majorHAnsi" w:eastAsia="Times New Roman" w:hAnsiTheme="majorHAnsi"/>
                <w:i/>
                <w:iCs/>
                <w:sz w:val="18"/>
                <w:szCs w:val="18"/>
              </w:rPr>
              <w:t>aspects of students' cultures into their teaching, classroom or office environment, course materials, and practice.</w:t>
            </w:r>
          </w:p>
          <w:p w:rsidR="00430AA2" w:rsidRPr="00430AA2" w:rsidRDefault="00430AA2" w:rsidP="00430AA2">
            <w:pPr>
              <w:spacing w:line="286" w:lineRule="exact"/>
              <w:ind w:left="360"/>
              <w:rPr>
                <w:rFonts w:asciiTheme="majorHAnsi" w:hAnsiTheme="majorHAnsi"/>
                <w:sz w:val="18"/>
                <w:szCs w:val="18"/>
              </w:rPr>
            </w:pPr>
          </w:p>
          <w:p w:rsidR="00430AA2" w:rsidRPr="00430AA2" w:rsidRDefault="00430AA2" w:rsidP="00430AA2">
            <w:pPr>
              <w:spacing w:line="237" w:lineRule="auto"/>
              <w:ind w:left="360"/>
              <w:rPr>
                <w:rFonts w:asciiTheme="majorHAnsi" w:hAnsiTheme="majorHAnsi"/>
                <w:sz w:val="18"/>
                <w:szCs w:val="18"/>
              </w:rPr>
            </w:pPr>
            <w:r w:rsidRPr="00430AA2">
              <w:rPr>
                <w:rFonts w:asciiTheme="majorHAnsi" w:eastAsia="Times New Roman" w:hAnsiTheme="majorHAnsi"/>
                <w:b/>
                <w:bCs/>
                <w:i/>
                <w:iCs/>
                <w:sz w:val="18"/>
                <w:szCs w:val="18"/>
              </w:rPr>
              <w:t xml:space="preserve">Minimally in place: </w:t>
            </w:r>
            <w:r w:rsidRPr="00430AA2">
              <w:rPr>
                <w:rFonts w:asciiTheme="majorHAnsi" w:eastAsia="Times New Roman" w:hAnsiTheme="majorHAnsi"/>
                <w:i/>
                <w:iCs/>
                <w:sz w:val="18"/>
                <w:szCs w:val="18"/>
              </w:rPr>
              <w:t>Between 25%-49% of staff maintain high expectations for all of their students, are culturally self-aware,</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show an understanding</w:t>
            </w:r>
            <w:r w:rsidRPr="00430AA2">
              <w:rPr>
                <w:rFonts w:asciiTheme="majorHAnsi" w:eastAsia="Times New Roman" w:hAnsiTheme="majorHAnsi"/>
                <w:b/>
                <w:bCs/>
                <w:i/>
                <w:iCs/>
                <w:sz w:val="18"/>
                <w:szCs w:val="18"/>
              </w:rPr>
              <w:t xml:space="preserve"> </w:t>
            </w:r>
            <w:r w:rsidRPr="00430AA2">
              <w:rPr>
                <w:rFonts w:asciiTheme="majorHAnsi" w:eastAsia="Times New Roman" w:hAnsiTheme="majorHAnsi"/>
                <w:i/>
                <w:iCs/>
                <w:sz w:val="18"/>
                <w:szCs w:val="18"/>
              </w:rPr>
              <w:t xml:space="preserve">of their students’ cultures, histories, languages, and communities. The </w:t>
            </w:r>
            <w:proofErr w:type="gramStart"/>
            <w:r w:rsidRPr="00430AA2">
              <w:rPr>
                <w:rFonts w:asciiTheme="majorHAnsi" w:eastAsia="Times New Roman" w:hAnsiTheme="majorHAnsi"/>
                <w:i/>
                <w:iCs/>
                <w:sz w:val="18"/>
                <w:szCs w:val="18"/>
              </w:rPr>
              <w:t>staff are</w:t>
            </w:r>
            <w:proofErr w:type="gramEnd"/>
            <w:r w:rsidRPr="00430AA2">
              <w:rPr>
                <w:rFonts w:asciiTheme="majorHAnsi" w:eastAsia="Times New Roman" w:hAnsiTheme="majorHAnsi"/>
                <w:i/>
                <w:iCs/>
                <w:sz w:val="18"/>
                <w:szCs w:val="18"/>
              </w:rPr>
              <w:t xml:space="preserve"> respectful of students’ backgrounds, customs,</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ways of communicating, traditions, and values, and incorporate relevant aspects of students' cultures into their teaching, classroom or office environment, course materials, and practice.</w:t>
            </w:r>
          </w:p>
          <w:p w:rsidR="00430AA2" w:rsidRPr="00430AA2" w:rsidRDefault="00430AA2" w:rsidP="00430AA2">
            <w:pPr>
              <w:spacing w:line="287" w:lineRule="exact"/>
              <w:ind w:left="360"/>
              <w:rPr>
                <w:rFonts w:asciiTheme="majorHAnsi" w:hAnsiTheme="majorHAnsi"/>
                <w:sz w:val="18"/>
                <w:szCs w:val="18"/>
              </w:rPr>
            </w:pPr>
          </w:p>
          <w:p w:rsidR="00430AA2" w:rsidRPr="00430AA2" w:rsidRDefault="00430AA2" w:rsidP="00430AA2">
            <w:pPr>
              <w:spacing w:line="237" w:lineRule="auto"/>
              <w:ind w:left="360" w:right="180"/>
              <w:rPr>
                <w:rFonts w:asciiTheme="majorHAnsi" w:hAnsiTheme="majorHAnsi"/>
                <w:sz w:val="18"/>
                <w:szCs w:val="18"/>
              </w:rPr>
            </w:pPr>
            <w:r w:rsidRPr="00430AA2">
              <w:rPr>
                <w:rFonts w:asciiTheme="majorHAnsi" w:eastAsia="Times New Roman" w:hAnsiTheme="majorHAnsi"/>
                <w:b/>
                <w:bCs/>
                <w:i/>
                <w:iCs/>
                <w:sz w:val="18"/>
                <w:szCs w:val="18"/>
              </w:rPr>
              <w:t xml:space="preserve">Not in Place: </w:t>
            </w:r>
            <w:r w:rsidRPr="00430AA2">
              <w:rPr>
                <w:rFonts w:asciiTheme="majorHAnsi" w:eastAsia="Times New Roman" w:hAnsiTheme="majorHAnsi"/>
                <w:i/>
                <w:iCs/>
                <w:sz w:val="18"/>
                <w:szCs w:val="18"/>
              </w:rPr>
              <w:t>Less than 25% of staff maintain high expectations for all of their students, are culturally self-aware, show an understanding of their</w:t>
            </w:r>
            <w:r w:rsidRPr="00430AA2">
              <w:rPr>
                <w:rFonts w:asciiTheme="majorHAnsi" w:eastAsia="Times New Roman" w:hAnsiTheme="majorHAnsi"/>
                <w:b/>
                <w:bCs/>
                <w:i/>
                <w:iCs/>
                <w:sz w:val="18"/>
                <w:szCs w:val="18"/>
              </w:rPr>
              <w:t xml:space="preserve"> </w:t>
            </w:r>
            <w:r w:rsidRPr="00430AA2">
              <w:rPr>
                <w:rFonts w:asciiTheme="majorHAnsi" w:eastAsia="Times New Roman" w:hAnsiTheme="majorHAnsi"/>
                <w:i/>
                <w:iCs/>
                <w:sz w:val="18"/>
                <w:szCs w:val="18"/>
              </w:rPr>
              <w:t xml:space="preserve">students’ cultures, histories, languages, and communities. The </w:t>
            </w:r>
            <w:proofErr w:type="gramStart"/>
            <w:r w:rsidRPr="00430AA2">
              <w:rPr>
                <w:rFonts w:asciiTheme="majorHAnsi" w:eastAsia="Times New Roman" w:hAnsiTheme="majorHAnsi"/>
                <w:i/>
                <w:iCs/>
                <w:sz w:val="18"/>
                <w:szCs w:val="18"/>
              </w:rPr>
              <w:t>staff are</w:t>
            </w:r>
            <w:proofErr w:type="gramEnd"/>
            <w:r w:rsidRPr="00430AA2">
              <w:rPr>
                <w:rFonts w:asciiTheme="majorHAnsi" w:eastAsia="Times New Roman" w:hAnsiTheme="majorHAnsi"/>
                <w:i/>
                <w:iCs/>
                <w:sz w:val="18"/>
                <w:szCs w:val="18"/>
              </w:rPr>
              <w:t xml:space="preserve"> respectful of students’ backgrounds, customs, ways of communicating,</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traditions, and values, and incorporate relevant aspects of students'</w:t>
            </w:r>
            <w:r>
              <w:rPr>
                <w:rFonts w:asciiTheme="majorHAnsi" w:eastAsia="Times New Roman" w:hAnsiTheme="majorHAnsi"/>
                <w:i/>
                <w:iCs/>
                <w:sz w:val="18"/>
                <w:szCs w:val="18"/>
              </w:rPr>
              <w:t xml:space="preserve"> </w:t>
            </w:r>
            <w:r w:rsidRPr="00430AA2">
              <w:rPr>
                <w:rFonts w:asciiTheme="majorHAnsi" w:eastAsia="Times New Roman" w:hAnsiTheme="majorHAnsi"/>
                <w:i/>
                <w:iCs/>
                <w:sz w:val="18"/>
                <w:szCs w:val="18"/>
              </w:rPr>
              <w:t>cultures into their teaching, classroom or office environment, course materials, and practice.</w:t>
            </w:r>
          </w:p>
          <w:p w:rsidR="007973CB" w:rsidRPr="00812430" w:rsidRDefault="007973CB" w:rsidP="00812430">
            <w:pPr>
              <w:rPr>
                <w:rFonts w:asciiTheme="majorHAnsi" w:eastAsia="Times New Roman" w:hAnsiTheme="majorHAnsi"/>
                <w:b/>
                <w:bCs/>
                <w:sz w:val="20"/>
                <w:szCs w:val="20"/>
              </w:rPr>
            </w:pPr>
          </w:p>
        </w:tc>
        <w:tc>
          <w:tcPr>
            <w:tcW w:w="990" w:type="dxa"/>
          </w:tcPr>
          <w:p w:rsidR="007973CB" w:rsidRPr="005523AB" w:rsidRDefault="007973CB" w:rsidP="00EA3A2E">
            <w:pPr>
              <w:rPr>
                <w:rFonts w:asciiTheme="majorHAnsi" w:hAnsiTheme="majorHAnsi"/>
                <w:b/>
                <w:sz w:val="20"/>
                <w:szCs w:val="20"/>
              </w:rPr>
            </w:pPr>
          </w:p>
        </w:tc>
        <w:tc>
          <w:tcPr>
            <w:tcW w:w="1350" w:type="dxa"/>
          </w:tcPr>
          <w:p w:rsidR="007973CB" w:rsidRPr="005523AB" w:rsidRDefault="007973CB" w:rsidP="00EA3A2E">
            <w:pPr>
              <w:rPr>
                <w:rFonts w:asciiTheme="majorHAnsi" w:hAnsiTheme="majorHAnsi"/>
                <w:b/>
                <w:sz w:val="20"/>
                <w:szCs w:val="20"/>
              </w:rPr>
            </w:pPr>
          </w:p>
        </w:tc>
        <w:tc>
          <w:tcPr>
            <w:tcW w:w="1350" w:type="dxa"/>
          </w:tcPr>
          <w:p w:rsidR="007973CB" w:rsidRPr="005523AB" w:rsidRDefault="007973CB" w:rsidP="00EA3A2E">
            <w:pPr>
              <w:rPr>
                <w:rFonts w:asciiTheme="majorHAnsi" w:hAnsiTheme="majorHAnsi"/>
                <w:b/>
                <w:sz w:val="20"/>
                <w:szCs w:val="20"/>
              </w:rPr>
            </w:pPr>
          </w:p>
        </w:tc>
        <w:tc>
          <w:tcPr>
            <w:tcW w:w="1080" w:type="dxa"/>
          </w:tcPr>
          <w:p w:rsidR="007973CB" w:rsidRPr="005523AB" w:rsidRDefault="007973CB" w:rsidP="00EA3A2E">
            <w:pPr>
              <w:rPr>
                <w:rFonts w:asciiTheme="majorHAnsi" w:hAnsiTheme="majorHAnsi"/>
                <w:b/>
                <w:sz w:val="20"/>
                <w:szCs w:val="20"/>
              </w:rPr>
            </w:pPr>
          </w:p>
        </w:tc>
        <w:tc>
          <w:tcPr>
            <w:tcW w:w="4338" w:type="dxa"/>
          </w:tcPr>
          <w:p w:rsidR="007973CB" w:rsidRPr="005523AB" w:rsidRDefault="007973CB" w:rsidP="00EA3A2E">
            <w:pPr>
              <w:rPr>
                <w:rFonts w:asciiTheme="majorHAnsi" w:hAnsiTheme="majorHAnsi"/>
                <w:b/>
                <w:sz w:val="20"/>
                <w:szCs w:val="20"/>
              </w:rPr>
            </w:pPr>
          </w:p>
        </w:tc>
      </w:tr>
    </w:tbl>
    <w:p w:rsidR="00D46FA2" w:rsidRDefault="00D46FA2">
      <w:pPr>
        <w:rPr>
          <w:rFonts w:asciiTheme="majorHAnsi" w:hAnsiTheme="majorHAnsi"/>
          <w:b/>
          <w:sz w:val="20"/>
          <w:szCs w:val="20"/>
        </w:rPr>
      </w:pPr>
    </w:p>
    <w:p w:rsidR="00D46FA2" w:rsidRDefault="00D46FA2">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D46FA2" w:rsidRPr="005523AB" w:rsidTr="00E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D46FA2" w:rsidRPr="005523AB" w:rsidRDefault="00D46FA2" w:rsidP="00D46FA2">
            <w:pPr>
              <w:rPr>
                <w:rFonts w:asciiTheme="majorHAnsi" w:hAnsiTheme="majorHAnsi"/>
                <w:b w:val="0"/>
                <w:sz w:val="30"/>
                <w:szCs w:val="30"/>
              </w:rPr>
            </w:pPr>
            <w:r w:rsidRPr="005523AB">
              <w:rPr>
                <w:rFonts w:asciiTheme="majorHAnsi" w:hAnsiTheme="majorHAnsi"/>
                <w:b w:val="0"/>
                <w:sz w:val="30"/>
                <w:szCs w:val="30"/>
              </w:rPr>
              <w:t xml:space="preserve">SECTION </w:t>
            </w:r>
            <w:r>
              <w:rPr>
                <w:rFonts w:asciiTheme="majorHAnsi" w:hAnsiTheme="majorHAnsi"/>
                <w:b w:val="0"/>
                <w:sz w:val="30"/>
                <w:szCs w:val="30"/>
              </w:rPr>
              <w:t>3: Leadership &amp; Practices</w:t>
            </w:r>
          </w:p>
        </w:tc>
      </w:tr>
      <w:tr w:rsidR="00D46FA2"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D46FA2" w:rsidRPr="005523AB" w:rsidRDefault="00D46FA2" w:rsidP="00EA3A2E">
            <w:pPr>
              <w:rPr>
                <w:rFonts w:asciiTheme="majorHAnsi" w:hAnsiTheme="majorHAnsi"/>
                <w:b w:val="0"/>
                <w:sz w:val="20"/>
                <w:szCs w:val="20"/>
              </w:rPr>
            </w:pPr>
          </w:p>
        </w:tc>
        <w:tc>
          <w:tcPr>
            <w:tcW w:w="990" w:type="dxa"/>
          </w:tcPr>
          <w:p w:rsidR="00D46FA2" w:rsidRPr="005523AB" w:rsidRDefault="00D46FA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D46FA2" w:rsidRPr="005523AB" w:rsidRDefault="00D46FA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D46FA2" w:rsidRPr="005523AB" w:rsidRDefault="00D46FA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D46FA2" w:rsidRPr="005523AB" w:rsidRDefault="00D46FA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D46FA2" w:rsidRPr="005523AB" w:rsidRDefault="00D46FA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D46FA2" w:rsidRPr="005523AB" w:rsidTr="00EA3A2E">
        <w:tc>
          <w:tcPr>
            <w:cnfStyle w:val="001000000000" w:firstRow="0" w:lastRow="0" w:firstColumn="1" w:lastColumn="0" w:oddVBand="0" w:evenVBand="0" w:oddHBand="0" w:evenHBand="0" w:firstRowFirstColumn="0" w:firstRowLastColumn="0" w:lastRowFirstColumn="0" w:lastRowLastColumn="0"/>
            <w:tcW w:w="5508" w:type="dxa"/>
          </w:tcPr>
          <w:p w:rsidR="00B14977" w:rsidRPr="00B14977" w:rsidRDefault="00B14977" w:rsidP="00B14977">
            <w:pPr>
              <w:spacing w:line="235" w:lineRule="auto"/>
              <w:ind w:left="20" w:right="740"/>
              <w:rPr>
                <w:rFonts w:asciiTheme="majorHAnsi" w:hAnsiTheme="majorHAnsi"/>
                <w:b w:val="0"/>
                <w:sz w:val="20"/>
                <w:szCs w:val="20"/>
              </w:rPr>
            </w:pPr>
            <w:r w:rsidRPr="00B14977">
              <w:rPr>
                <w:rFonts w:asciiTheme="majorHAnsi" w:eastAsia="Times New Roman" w:hAnsiTheme="majorHAnsi"/>
                <w:sz w:val="20"/>
                <w:szCs w:val="20"/>
              </w:rPr>
              <w:t>3a.</w:t>
            </w:r>
            <w:r w:rsidRPr="00B14977">
              <w:rPr>
                <w:rFonts w:asciiTheme="majorHAnsi" w:eastAsia="Times New Roman" w:hAnsiTheme="majorHAnsi"/>
                <w:b w:val="0"/>
                <w:sz w:val="20"/>
                <w:szCs w:val="20"/>
              </w:rPr>
              <w:t xml:space="preserve"> Appropriate support (defined as: professional development, consultation, resources, funding) is provided for staff to implement classroom and school-wide, trauma-sensitive strategies.</w:t>
            </w:r>
          </w:p>
          <w:p w:rsidR="00B14977" w:rsidRPr="00B14977" w:rsidRDefault="00B14977" w:rsidP="00B14977">
            <w:pPr>
              <w:spacing w:line="239" w:lineRule="exact"/>
              <w:ind w:left="360"/>
              <w:rPr>
                <w:rFonts w:asciiTheme="majorHAnsi" w:hAnsiTheme="majorHAnsi"/>
                <w:b w:val="0"/>
                <w:sz w:val="18"/>
                <w:szCs w:val="18"/>
              </w:rPr>
            </w:pPr>
          </w:p>
          <w:p w:rsidR="00B14977" w:rsidRPr="00B14977" w:rsidRDefault="00B14977" w:rsidP="00B14977">
            <w:pPr>
              <w:ind w:left="360"/>
              <w:rPr>
                <w:rFonts w:asciiTheme="majorHAnsi" w:hAnsiTheme="majorHAnsi"/>
                <w:b w:val="0"/>
                <w:sz w:val="18"/>
                <w:szCs w:val="18"/>
              </w:rPr>
            </w:pPr>
            <w:r w:rsidRPr="00B14977">
              <w:rPr>
                <w:rFonts w:asciiTheme="majorHAnsi" w:eastAsia="Times New Roman" w:hAnsiTheme="majorHAnsi"/>
                <w:i/>
                <w:iCs/>
                <w:sz w:val="18"/>
                <w:szCs w:val="18"/>
              </w:rPr>
              <w:t>Fully in place:</w:t>
            </w:r>
            <w:r w:rsidRPr="00B14977">
              <w:rPr>
                <w:rFonts w:asciiTheme="majorHAnsi" w:eastAsia="Times New Roman" w:hAnsiTheme="majorHAnsi"/>
                <w:b w:val="0"/>
                <w:i/>
                <w:iCs/>
                <w:sz w:val="18"/>
                <w:szCs w:val="18"/>
              </w:rPr>
              <w:t xml:space="preserve"> At least 90% of the time staff feel they have the resources and assistance they need to implement trauma-sensitive strategies.</w:t>
            </w:r>
          </w:p>
          <w:p w:rsidR="00B14977" w:rsidRPr="00803469" w:rsidRDefault="00B14977" w:rsidP="00B14977">
            <w:pPr>
              <w:spacing w:line="216" w:lineRule="exact"/>
              <w:ind w:left="360"/>
              <w:rPr>
                <w:rFonts w:asciiTheme="majorHAnsi" w:hAnsiTheme="majorHAnsi"/>
                <w:b w:val="0"/>
                <w:sz w:val="16"/>
                <w:szCs w:val="16"/>
              </w:rPr>
            </w:pPr>
          </w:p>
          <w:p w:rsidR="00B14977" w:rsidRPr="00B14977" w:rsidRDefault="00B14977" w:rsidP="00B14977">
            <w:pPr>
              <w:spacing w:line="233" w:lineRule="auto"/>
              <w:ind w:left="360" w:right="620"/>
              <w:rPr>
                <w:rFonts w:asciiTheme="majorHAnsi" w:hAnsiTheme="majorHAnsi"/>
                <w:b w:val="0"/>
                <w:sz w:val="18"/>
                <w:szCs w:val="18"/>
              </w:rPr>
            </w:pPr>
            <w:r w:rsidRPr="00B14977">
              <w:rPr>
                <w:rFonts w:asciiTheme="majorHAnsi" w:eastAsia="Times New Roman" w:hAnsiTheme="majorHAnsi"/>
                <w:i/>
                <w:iCs/>
                <w:sz w:val="18"/>
                <w:szCs w:val="18"/>
              </w:rPr>
              <w:t>Partially in Place:</w:t>
            </w:r>
            <w:r w:rsidRPr="00B14977">
              <w:rPr>
                <w:rFonts w:asciiTheme="majorHAnsi" w:eastAsia="Times New Roman" w:hAnsiTheme="majorHAnsi"/>
                <w:b w:val="0"/>
                <w:i/>
                <w:iCs/>
                <w:sz w:val="18"/>
                <w:szCs w:val="18"/>
              </w:rPr>
              <w:t xml:space="preserve"> Between 50%-89% of the time staff feel they have the resources and assistance they need to implement trauma-sensitive strategies.</w:t>
            </w:r>
          </w:p>
          <w:p w:rsidR="00B14977" w:rsidRPr="00803469" w:rsidRDefault="00B14977" w:rsidP="00B14977">
            <w:pPr>
              <w:spacing w:line="220" w:lineRule="exact"/>
              <w:ind w:left="360"/>
              <w:rPr>
                <w:rFonts w:asciiTheme="majorHAnsi" w:hAnsiTheme="majorHAnsi"/>
                <w:b w:val="0"/>
                <w:sz w:val="16"/>
                <w:szCs w:val="16"/>
              </w:rPr>
            </w:pPr>
          </w:p>
          <w:p w:rsidR="00B14977" w:rsidRPr="00B14977" w:rsidRDefault="00B14977" w:rsidP="00B14977">
            <w:pPr>
              <w:spacing w:line="233" w:lineRule="auto"/>
              <w:ind w:left="360" w:right="500"/>
              <w:rPr>
                <w:rFonts w:asciiTheme="majorHAnsi" w:hAnsiTheme="majorHAnsi"/>
                <w:b w:val="0"/>
                <w:sz w:val="18"/>
                <w:szCs w:val="18"/>
              </w:rPr>
            </w:pPr>
            <w:r w:rsidRPr="00B14977">
              <w:rPr>
                <w:rFonts w:asciiTheme="majorHAnsi" w:eastAsia="Times New Roman" w:hAnsiTheme="majorHAnsi"/>
                <w:i/>
                <w:iCs/>
                <w:sz w:val="18"/>
                <w:szCs w:val="18"/>
              </w:rPr>
              <w:t>Minimally in Place:</w:t>
            </w:r>
            <w:r w:rsidRPr="00B14977">
              <w:rPr>
                <w:rFonts w:asciiTheme="majorHAnsi" w:eastAsia="Times New Roman" w:hAnsiTheme="majorHAnsi"/>
                <w:b w:val="0"/>
                <w:i/>
                <w:iCs/>
                <w:sz w:val="18"/>
                <w:szCs w:val="18"/>
              </w:rPr>
              <w:t xml:space="preserve"> Between 25%-49% of the time </w:t>
            </w:r>
            <w:proofErr w:type="gramStart"/>
            <w:r w:rsidRPr="00B14977">
              <w:rPr>
                <w:rFonts w:asciiTheme="majorHAnsi" w:eastAsia="Times New Roman" w:hAnsiTheme="majorHAnsi"/>
                <w:b w:val="0"/>
                <w:i/>
                <w:iCs/>
                <w:sz w:val="18"/>
                <w:szCs w:val="18"/>
              </w:rPr>
              <w:t>staff feel</w:t>
            </w:r>
            <w:proofErr w:type="gramEnd"/>
            <w:r w:rsidRPr="00B14977">
              <w:rPr>
                <w:rFonts w:asciiTheme="majorHAnsi" w:eastAsia="Times New Roman" w:hAnsiTheme="majorHAnsi"/>
                <w:b w:val="0"/>
                <w:i/>
                <w:iCs/>
                <w:sz w:val="18"/>
                <w:szCs w:val="18"/>
              </w:rPr>
              <w:t xml:space="preserve"> they have the resources and assistance they need to implement trauma-sensitive strategies.</w:t>
            </w:r>
          </w:p>
          <w:p w:rsidR="00B14977" w:rsidRPr="00803469" w:rsidRDefault="00B14977" w:rsidP="00B14977">
            <w:pPr>
              <w:spacing w:line="210" w:lineRule="exact"/>
              <w:ind w:left="360"/>
              <w:rPr>
                <w:rFonts w:asciiTheme="majorHAnsi" w:hAnsiTheme="majorHAnsi"/>
                <w:b w:val="0"/>
                <w:sz w:val="16"/>
                <w:szCs w:val="16"/>
              </w:rPr>
            </w:pPr>
          </w:p>
          <w:p w:rsidR="00B14977" w:rsidRPr="00B14977" w:rsidRDefault="00B14977" w:rsidP="00B14977">
            <w:pPr>
              <w:ind w:left="360"/>
              <w:rPr>
                <w:rFonts w:asciiTheme="majorHAnsi" w:hAnsiTheme="majorHAnsi"/>
                <w:b w:val="0"/>
                <w:sz w:val="18"/>
                <w:szCs w:val="18"/>
              </w:rPr>
            </w:pPr>
            <w:r w:rsidRPr="00B14977">
              <w:rPr>
                <w:rFonts w:asciiTheme="majorHAnsi" w:eastAsia="Times New Roman" w:hAnsiTheme="majorHAnsi"/>
                <w:i/>
                <w:iCs/>
                <w:sz w:val="18"/>
                <w:szCs w:val="18"/>
              </w:rPr>
              <w:t>Not in Place:</w:t>
            </w:r>
            <w:r w:rsidRPr="00B14977">
              <w:rPr>
                <w:rFonts w:asciiTheme="majorHAnsi" w:eastAsia="Times New Roman" w:hAnsiTheme="majorHAnsi"/>
                <w:b w:val="0"/>
                <w:i/>
                <w:iCs/>
                <w:sz w:val="18"/>
                <w:szCs w:val="18"/>
              </w:rPr>
              <w:t xml:space="preserve"> Less than 25% of the time staff </w:t>
            </w:r>
            <w:proofErr w:type="gramStart"/>
            <w:r w:rsidRPr="00B14977">
              <w:rPr>
                <w:rFonts w:asciiTheme="majorHAnsi" w:eastAsia="Times New Roman" w:hAnsiTheme="majorHAnsi"/>
                <w:b w:val="0"/>
                <w:i/>
                <w:iCs/>
                <w:sz w:val="18"/>
                <w:szCs w:val="18"/>
              </w:rPr>
              <w:t>feel</w:t>
            </w:r>
            <w:proofErr w:type="gramEnd"/>
            <w:r w:rsidRPr="00B14977">
              <w:rPr>
                <w:rFonts w:asciiTheme="majorHAnsi" w:eastAsia="Times New Roman" w:hAnsiTheme="majorHAnsi"/>
                <w:b w:val="0"/>
                <w:i/>
                <w:iCs/>
                <w:sz w:val="18"/>
                <w:szCs w:val="18"/>
              </w:rPr>
              <w:t xml:space="preserve"> they have the resources and assistance they need to implement trauma-sensitive strategies.</w:t>
            </w:r>
          </w:p>
          <w:p w:rsidR="00D46FA2" w:rsidRPr="000B4450" w:rsidRDefault="00D46FA2" w:rsidP="00EA3A2E">
            <w:pPr>
              <w:ind w:left="360"/>
              <w:rPr>
                <w:rFonts w:asciiTheme="majorHAnsi" w:hAnsiTheme="majorHAnsi"/>
                <w:b w:val="0"/>
                <w:i/>
                <w:sz w:val="18"/>
                <w:szCs w:val="20"/>
              </w:rPr>
            </w:pPr>
          </w:p>
        </w:tc>
        <w:tc>
          <w:tcPr>
            <w:tcW w:w="990" w:type="dxa"/>
          </w:tcPr>
          <w:p w:rsidR="00D46FA2" w:rsidRPr="005523AB" w:rsidRDefault="00D46FA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D46FA2" w:rsidRPr="005523AB" w:rsidRDefault="00D46FA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D46FA2" w:rsidRPr="005523AB" w:rsidRDefault="00D46FA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D46FA2" w:rsidRPr="005523AB" w:rsidRDefault="00D46FA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D46FA2" w:rsidRPr="005523AB" w:rsidRDefault="00D46FA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D46FA2"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14977" w:rsidRPr="00B14977" w:rsidRDefault="00B14977" w:rsidP="00B14977">
            <w:pPr>
              <w:ind w:left="20"/>
              <w:rPr>
                <w:rFonts w:asciiTheme="majorHAnsi" w:hAnsiTheme="majorHAnsi"/>
                <w:b w:val="0"/>
                <w:sz w:val="20"/>
                <w:szCs w:val="20"/>
              </w:rPr>
            </w:pPr>
            <w:r w:rsidRPr="00B14977">
              <w:rPr>
                <w:rFonts w:asciiTheme="majorHAnsi" w:eastAsia="Times New Roman" w:hAnsiTheme="majorHAnsi"/>
                <w:sz w:val="20"/>
                <w:szCs w:val="20"/>
              </w:rPr>
              <w:t>3b.</w:t>
            </w:r>
            <w:r w:rsidRPr="00B14977">
              <w:rPr>
                <w:rFonts w:asciiTheme="majorHAnsi" w:eastAsia="Times New Roman" w:hAnsiTheme="majorHAnsi"/>
                <w:b w:val="0"/>
                <w:sz w:val="20"/>
                <w:szCs w:val="20"/>
              </w:rPr>
              <w:t xml:space="preserve"> School leaders (principal, assistant principal and/or pupil services staff) are readily available to students</w:t>
            </w:r>
          </w:p>
          <w:p w:rsidR="00B14977" w:rsidRPr="00803469" w:rsidRDefault="00B14977" w:rsidP="00B14977">
            <w:pPr>
              <w:spacing w:line="248" w:lineRule="exact"/>
              <w:ind w:left="360"/>
              <w:rPr>
                <w:rFonts w:asciiTheme="majorHAnsi" w:hAnsiTheme="majorHAnsi"/>
                <w:b w:val="0"/>
                <w:sz w:val="16"/>
                <w:szCs w:val="16"/>
              </w:rPr>
            </w:pPr>
          </w:p>
          <w:p w:rsidR="00B14977" w:rsidRPr="00B14977" w:rsidRDefault="00B14977" w:rsidP="00B14977">
            <w:pPr>
              <w:spacing w:line="233" w:lineRule="auto"/>
              <w:ind w:left="360" w:right="220"/>
              <w:rPr>
                <w:rFonts w:asciiTheme="majorHAnsi" w:hAnsiTheme="majorHAnsi"/>
                <w:b w:val="0"/>
                <w:sz w:val="18"/>
                <w:szCs w:val="18"/>
              </w:rPr>
            </w:pPr>
            <w:r w:rsidRPr="00B14977">
              <w:rPr>
                <w:rFonts w:asciiTheme="majorHAnsi" w:eastAsia="Times New Roman" w:hAnsiTheme="majorHAnsi"/>
                <w:i/>
                <w:iCs/>
                <w:sz w:val="18"/>
                <w:szCs w:val="18"/>
              </w:rPr>
              <w:t>Fully in place:</w:t>
            </w:r>
            <w:r w:rsidRPr="00B14977">
              <w:rPr>
                <w:rFonts w:asciiTheme="majorHAnsi" w:eastAsia="Times New Roman" w:hAnsiTheme="majorHAnsi"/>
                <w:b w:val="0"/>
                <w:i/>
                <w:iCs/>
                <w:sz w:val="18"/>
                <w:szCs w:val="18"/>
              </w:rPr>
              <w:t xml:space="preserve"> At least 90% of the time when students are in the school building, pupil services staff and/or principal, asst. principal are readily available (e.g., open door policy, visible in school common areas, etc.) to address immediate student needs.</w:t>
            </w:r>
          </w:p>
          <w:p w:rsidR="00B14977" w:rsidRPr="00803469" w:rsidRDefault="00B14977" w:rsidP="00B14977">
            <w:pPr>
              <w:spacing w:line="220" w:lineRule="exact"/>
              <w:ind w:left="360"/>
              <w:rPr>
                <w:rFonts w:asciiTheme="majorHAnsi" w:hAnsiTheme="majorHAnsi"/>
                <w:b w:val="0"/>
                <w:sz w:val="16"/>
                <w:szCs w:val="16"/>
              </w:rPr>
            </w:pPr>
          </w:p>
          <w:p w:rsidR="00B14977" w:rsidRPr="00B14977" w:rsidRDefault="00B14977" w:rsidP="00B14977">
            <w:pPr>
              <w:spacing w:line="233" w:lineRule="auto"/>
              <w:ind w:left="360" w:right="80"/>
              <w:rPr>
                <w:rFonts w:asciiTheme="majorHAnsi" w:hAnsiTheme="majorHAnsi"/>
                <w:b w:val="0"/>
                <w:sz w:val="18"/>
                <w:szCs w:val="18"/>
              </w:rPr>
            </w:pPr>
            <w:r w:rsidRPr="00B14977">
              <w:rPr>
                <w:rFonts w:asciiTheme="majorHAnsi" w:eastAsia="Times New Roman" w:hAnsiTheme="majorHAnsi"/>
                <w:i/>
                <w:iCs/>
                <w:sz w:val="18"/>
                <w:szCs w:val="18"/>
              </w:rPr>
              <w:t>Partially in place:</w:t>
            </w:r>
            <w:r w:rsidRPr="00B14977">
              <w:rPr>
                <w:rFonts w:asciiTheme="majorHAnsi" w:eastAsia="Times New Roman" w:hAnsiTheme="majorHAnsi"/>
                <w:b w:val="0"/>
                <w:i/>
                <w:iCs/>
                <w:sz w:val="18"/>
                <w:szCs w:val="18"/>
              </w:rPr>
              <w:t xml:space="preserve"> Between 50%-89% of the time when students are in the school building, pupil services staff and/or principal, asst. principal are readily available (e.g., open door policy, visible in school common areas, etc.) to address immediate student needs.</w:t>
            </w:r>
          </w:p>
          <w:p w:rsidR="00B14977" w:rsidRPr="00803469" w:rsidRDefault="00B14977" w:rsidP="00B14977">
            <w:pPr>
              <w:spacing w:line="220" w:lineRule="exact"/>
              <w:ind w:left="360"/>
              <w:rPr>
                <w:rFonts w:asciiTheme="majorHAnsi" w:hAnsiTheme="majorHAnsi"/>
                <w:b w:val="0"/>
                <w:sz w:val="16"/>
                <w:szCs w:val="16"/>
              </w:rPr>
            </w:pPr>
          </w:p>
          <w:p w:rsidR="00B14977" w:rsidRPr="00B14977" w:rsidRDefault="00B14977" w:rsidP="00B14977">
            <w:pPr>
              <w:spacing w:line="233" w:lineRule="auto"/>
              <w:ind w:left="360" w:right="220"/>
              <w:rPr>
                <w:rFonts w:asciiTheme="majorHAnsi" w:hAnsiTheme="majorHAnsi"/>
                <w:b w:val="0"/>
                <w:sz w:val="18"/>
                <w:szCs w:val="18"/>
              </w:rPr>
            </w:pPr>
            <w:r w:rsidRPr="00B14977">
              <w:rPr>
                <w:rFonts w:asciiTheme="majorHAnsi" w:eastAsia="Times New Roman" w:hAnsiTheme="majorHAnsi"/>
                <w:i/>
                <w:iCs/>
                <w:sz w:val="18"/>
                <w:szCs w:val="18"/>
              </w:rPr>
              <w:t>Minimally in Place:</w:t>
            </w:r>
            <w:r w:rsidRPr="00B14977">
              <w:rPr>
                <w:rFonts w:asciiTheme="majorHAnsi" w:eastAsia="Times New Roman" w:hAnsiTheme="majorHAnsi"/>
                <w:b w:val="0"/>
                <w:i/>
                <w:iCs/>
                <w:sz w:val="18"/>
                <w:szCs w:val="18"/>
              </w:rPr>
              <w:t xml:space="preserve"> Between 25%-49% of the time when students are in the school building, pupil services staff and/or principal, asst. principal are readily available (e.g., open door policy, visible in school common areas, etc.) to address immediate student needs.</w:t>
            </w:r>
          </w:p>
          <w:p w:rsidR="00B14977" w:rsidRPr="00803469" w:rsidRDefault="00B14977" w:rsidP="00B14977">
            <w:pPr>
              <w:spacing w:line="207" w:lineRule="exact"/>
              <w:ind w:left="360"/>
              <w:rPr>
                <w:rFonts w:asciiTheme="majorHAnsi" w:hAnsiTheme="majorHAnsi"/>
                <w:b w:val="0"/>
                <w:sz w:val="16"/>
                <w:szCs w:val="16"/>
              </w:rPr>
            </w:pPr>
          </w:p>
          <w:p w:rsidR="00D46FA2" w:rsidRPr="00803469" w:rsidRDefault="00B14977" w:rsidP="00803469">
            <w:pPr>
              <w:ind w:left="360"/>
              <w:rPr>
                <w:rFonts w:asciiTheme="majorHAnsi" w:hAnsiTheme="majorHAnsi"/>
                <w:b w:val="0"/>
                <w:sz w:val="18"/>
                <w:szCs w:val="18"/>
              </w:rPr>
            </w:pPr>
            <w:r w:rsidRPr="00B14977">
              <w:rPr>
                <w:rFonts w:asciiTheme="majorHAnsi" w:eastAsia="Times New Roman" w:hAnsiTheme="majorHAnsi"/>
                <w:i/>
                <w:iCs/>
                <w:sz w:val="18"/>
                <w:szCs w:val="18"/>
              </w:rPr>
              <w:t>Not in Place:</w:t>
            </w:r>
            <w:r w:rsidRPr="00B14977">
              <w:rPr>
                <w:rFonts w:asciiTheme="majorHAnsi" w:eastAsia="Times New Roman" w:hAnsiTheme="majorHAnsi"/>
                <w:b w:val="0"/>
                <w:i/>
                <w:iCs/>
                <w:sz w:val="18"/>
                <w:szCs w:val="18"/>
              </w:rPr>
              <w:t xml:space="preserve"> Less than 25%</w:t>
            </w:r>
          </w:p>
        </w:tc>
        <w:tc>
          <w:tcPr>
            <w:tcW w:w="990" w:type="dxa"/>
          </w:tcPr>
          <w:p w:rsidR="00D46FA2" w:rsidRPr="005523AB" w:rsidRDefault="00D46FA2"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D46FA2" w:rsidRPr="005523AB" w:rsidRDefault="00D46FA2"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D46FA2" w:rsidRPr="005523AB" w:rsidRDefault="00D46FA2"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080" w:type="dxa"/>
          </w:tcPr>
          <w:p w:rsidR="00D46FA2" w:rsidRPr="005523AB" w:rsidRDefault="00D46FA2"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4338" w:type="dxa"/>
          </w:tcPr>
          <w:p w:rsidR="00D46FA2" w:rsidRPr="005523AB" w:rsidRDefault="00D46FA2"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bl>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D46FA2" w:rsidRPr="005523AB" w:rsidTr="007A419D">
        <w:tc>
          <w:tcPr>
            <w:tcW w:w="5508" w:type="dxa"/>
          </w:tcPr>
          <w:p w:rsidR="00D46FA2" w:rsidRPr="005523AB" w:rsidRDefault="00D46FA2" w:rsidP="00EA3A2E">
            <w:pPr>
              <w:rPr>
                <w:rFonts w:asciiTheme="majorHAnsi" w:hAnsiTheme="majorHAnsi"/>
                <w:b/>
                <w:sz w:val="20"/>
                <w:szCs w:val="20"/>
              </w:rPr>
            </w:pPr>
          </w:p>
        </w:tc>
        <w:tc>
          <w:tcPr>
            <w:tcW w:w="990" w:type="dxa"/>
          </w:tcPr>
          <w:p w:rsidR="00D46FA2" w:rsidRPr="005523AB" w:rsidRDefault="00D46FA2"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D46FA2" w:rsidRPr="005523AB" w:rsidRDefault="00D46FA2"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D46FA2" w:rsidRPr="005523AB" w:rsidRDefault="00D46FA2"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D46FA2" w:rsidRPr="005523AB" w:rsidRDefault="00D46FA2"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D46FA2" w:rsidRPr="005523AB" w:rsidRDefault="00D46FA2" w:rsidP="00EA3A2E">
            <w:pPr>
              <w:jc w:val="center"/>
              <w:rPr>
                <w:rFonts w:asciiTheme="majorHAnsi" w:hAnsiTheme="majorHAnsi"/>
                <w:b/>
                <w:sz w:val="20"/>
                <w:szCs w:val="20"/>
              </w:rPr>
            </w:pPr>
            <w:r>
              <w:rPr>
                <w:rFonts w:asciiTheme="majorHAnsi" w:hAnsiTheme="majorHAnsi"/>
                <w:b/>
                <w:sz w:val="20"/>
                <w:szCs w:val="20"/>
              </w:rPr>
              <w:t>EVIDENCE, NOTES, INDICATORS…</w:t>
            </w:r>
          </w:p>
        </w:tc>
      </w:tr>
      <w:tr w:rsidR="00D46FA2" w:rsidRPr="005523AB" w:rsidTr="007A419D">
        <w:tc>
          <w:tcPr>
            <w:tcW w:w="5508" w:type="dxa"/>
          </w:tcPr>
          <w:p w:rsidR="00D46FA2" w:rsidRDefault="007627C0" w:rsidP="00C7072D">
            <w:pPr>
              <w:rPr>
                <w:rFonts w:asciiTheme="majorHAnsi" w:hAnsiTheme="majorHAnsi"/>
                <w:sz w:val="20"/>
                <w:szCs w:val="20"/>
              </w:rPr>
            </w:pPr>
            <w:r w:rsidRPr="005370F1">
              <w:rPr>
                <w:rFonts w:asciiTheme="majorHAnsi" w:hAnsiTheme="majorHAnsi"/>
                <w:b/>
                <w:sz w:val="20"/>
                <w:szCs w:val="20"/>
              </w:rPr>
              <w:t>3c.</w:t>
            </w:r>
            <w:r w:rsidRPr="00C7072D">
              <w:rPr>
                <w:rFonts w:asciiTheme="majorHAnsi" w:hAnsiTheme="majorHAnsi"/>
                <w:sz w:val="20"/>
                <w:szCs w:val="20"/>
              </w:rPr>
              <w:t xml:space="preserve"> Implementation of trauma-sensitive strategies is part of the school’s improvement plan.</w:t>
            </w:r>
          </w:p>
          <w:p w:rsidR="004E7E39" w:rsidRPr="00C7072D" w:rsidRDefault="004E7E39" w:rsidP="00C7072D">
            <w:pPr>
              <w:rPr>
                <w:rFonts w:asciiTheme="majorHAnsi" w:hAnsiTheme="majorHAnsi"/>
                <w:sz w:val="20"/>
                <w:szCs w:val="20"/>
              </w:rPr>
            </w:pPr>
          </w:p>
          <w:p w:rsidR="00C7072D" w:rsidRPr="00C7072D" w:rsidRDefault="00C7072D" w:rsidP="00C7072D">
            <w:pPr>
              <w:ind w:left="360"/>
              <w:rPr>
                <w:rFonts w:asciiTheme="majorHAnsi" w:hAnsiTheme="majorHAnsi"/>
                <w:i/>
                <w:sz w:val="18"/>
                <w:szCs w:val="18"/>
              </w:rPr>
            </w:pPr>
            <w:r w:rsidRPr="00C7072D">
              <w:rPr>
                <w:rFonts w:asciiTheme="majorHAnsi" w:hAnsiTheme="majorHAnsi"/>
                <w:b/>
                <w:i/>
                <w:sz w:val="18"/>
                <w:szCs w:val="18"/>
              </w:rPr>
              <w:t>Fully in Place:</w:t>
            </w:r>
            <w:r w:rsidRPr="00C7072D">
              <w:rPr>
                <w:rFonts w:asciiTheme="majorHAnsi" w:hAnsiTheme="majorHAnsi"/>
                <w:i/>
                <w:sz w:val="18"/>
                <w:szCs w:val="18"/>
              </w:rPr>
              <w:t xml:space="preserve"> Implementation of TSS is formally documented in the school’s improvement plan, is consistently articulated by leadership and is known to be a school-wide goal by at least 85% of staff.</w:t>
            </w:r>
          </w:p>
          <w:p w:rsidR="00C7072D" w:rsidRPr="00C7072D" w:rsidRDefault="00C7072D" w:rsidP="00C7072D">
            <w:pPr>
              <w:ind w:left="360"/>
              <w:rPr>
                <w:rFonts w:asciiTheme="majorHAnsi" w:hAnsiTheme="majorHAnsi"/>
                <w:i/>
                <w:sz w:val="18"/>
                <w:szCs w:val="18"/>
              </w:rPr>
            </w:pPr>
          </w:p>
          <w:p w:rsidR="00C7072D" w:rsidRPr="00C7072D" w:rsidRDefault="00C7072D" w:rsidP="00C7072D">
            <w:pPr>
              <w:ind w:left="360"/>
              <w:rPr>
                <w:rFonts w:asciiTheme="majorHAnsi" w:hAnsiTheme="majorHAnsi"/>
                <w:i/>
                <w:sz w:val="18"/>
                <w:szCs w:val="18"/>
              </w:rPr>
            </w:pPr>
            <w:r w:rsidRPr="00C7072D">
              <w:rPr>
                <w:rFonts w:asciiTheme="majorHAnsi" w:hAnsiTheme="majorHAnsi"/>
                <w:b/>
                <w:i/>
                <w:sz w:val="18"/>
                <w:szCs w:val="18"/>
              </w:rPr>
              <w:t>Partially in Place:</w:t>
            </w:r>
            <w:r w:rsidRPr="00C7072D">
              <w:rPr>
                <w:rFonts w:asciiTheme="majorHAnsi" w:hAnsiTheme="majorHAnsi"/>
                <w:i/>
                <w:sz w:val="18"/>
                <w:szCs w:val="18"/>
              </w:rPr>
              <w:t xml:space="preserve"> Implementation of TSS is formally documented in the school’s improvement plan BUT is known by 50%-84% of staff.</w:t>
            </w:r>
          </w:p>
          <w:p w:rsidR="00C7072D" w:rsidRPr="00C7072D" w:rsidRDefault="00C7072D" w:rsidP="00C7072D">
            <w:pPr>
              <w:ind w:left="360"/>
              <w:rPr>
                <w:rFonts w:asciiTheme="majorHAnsi" w:hAnsiTheme="majorHAnsi"/>
                <w:i/>
                <w:sz w:val="18"/>
                <w:szCs w:val="18"/>
              </w:rPr>
            </w:pPr>
          </w:p>
          <w:p w:rsidR="00C7072D" w:rsidRPr="00C7072D" w:rsidRDefault="00C7072D" w:rsidP="00C7072D">
            <w:pPr>
              <w:ind w:left="360"/>
              <w:rPr>
                <w:rFonts w:asciiTheme="majorHAnsi" w:hAnsiTheme="majorHAnsi"/>
                <w:i/>
                <w:sz w:val="18"/>
                <w:szCs w:val="18"/>
              </w:rPr>
            </w:pPr>
            <w:r w:rsidRPr="00C7072D">
              <w:rPr>
                <w:rFonts w:asciiTheme="majorHAnsi" w:hAnsiTheme="majorHAnsi"/>
                <w:b/>
                <w:i/>
                <w:sz w:val="18"/>
                <w:szCs w:val="18"/>
              </w:rPr>
              <w:t>Minimally in Place:</w:t>
            </w:r>
            <w:r w:rsidRPr="00C7072D">
              <w:rPr>
                <w:rFonts w:asciiTheme="majorHAnsi" w:hAnsiTheme="majorHAnsi"/>
                <w:i/>
                <w:sz w:val="18"/>
                <w:szCs w:val="18"/>
              </w:rPr>
              <w:t xml:space="preserve"> Implementation of TSS is formally documented in the school’s improvement plan BUT is known by less than 50% of staff.</w:t>
            </w:r>
          </w:p>
          <w:p w:rsidR="00C7072D" w:rsidRPr="00C7072D" w:rsidRDefault="00C7072D" w:rsidP="00C7072D">
            <w:pPr>
              <w:ind w:left="360"/>
              <w:rPr>
                <w:rFonts w:asciiTheme="majorHAnsi" w:hAnsiTheme="majorHAnsi"/>
                <w:i/>
                <w:sz w:val="18"/>
                <w:szCs w:val="18"/>
              </w:rPr>
            </w:pPr>
          </w:p>
          <w:p w:rsidR="00C7072D" w:rsidRDefault="00C7072D" w:rsidP="00C7072D">
            <w:pPr>
              <w:ind w:left="360"/>
              <w:rPr>
                <w:rFonts w:asciiTheme="majorHAnsi" w:hAnsiTheme="majorHAnsi"/>
                <w:i/>
                <w:sz w:val="18"/>
                <w:szCs w:val="18"/>
              </w:rPr>
            </w:pPr>
            <w:r w:rsidRPr="00C7072D">
              <w:rPr>
                <w:rFonts w:asciiTheme="majorHAnsi" w:hAnsiTheme="majorHAnsi"/>
                <w:b/>
                <w:i/>
                <w:sz w:val="18"/>
                <w:szCs w:val="18"/>
              </w:rPr>
              <w:t>Not in Place:</w:t>
            </w:r>
            <w:r w:rsidRPr="00C7072D">
              <w:rPr>
                <w:rFonts w:asciiTheme="majorHAnsi" w:hAnsiTheme="majorHAnsi"/>
                <w:i/>
                <w:sz w:val="18"/>
                <w:szCs w:val="18"/>
              </w:rPr>
              <w:t xml:space="preserve"> Implementation of TSS is NOT formally documented in the school's improvement plan.</w:t>
            </w:r>
          </w:p>
          <w:p w:rsidR="005370F1" w:rsidRPr="005523AB" w:rsidRDefault="005370F1" w:rsidP="00C7072D">
            <w:pPr>
              <w:ind w:left="360"/>
              <w:rPr>
                <w:rFonts w:asciiTheme="majorHAnsi" w:hAnsiTheme="majorHAnsi"/>
                <w:b/>
                <w:sz w:val="20"/>
                <w:szCs w:val="20"/>
              </w:rPr>
            </w:pPr>
          </w:p>
        </w:tc>
        <w:tc>
          <w:tcPr>
            <w:tcW w:w="990" w:type="dxa"/>
          </w:tcPr>
          <w:p w:rsidR="00D46FA2" w:rsidRPr="005523AB" w:rsidRDefault="00D46FA2" w:rsidP="00EA3A2E">
            <w:pPr>
              <w:rPr>
                <w:rFonts w:asciiTheme="majorHAnsi" w:hAnsiTheme="majorHAnsi"/>
                <w:b/>
                <w:sz w:val="20"/>
                <w:szCs w:val="20"/>
              </w:rPr>
            </w:pPr>
          </w:p>
        </w:tc>
        <w:tc>
          <w:tcPr>
            <w:tcW w:w="1350" w:type="dxa"/>
          </w:tcPr>
          <w:p w:rsidR="00D46FA2" w:rsidRPr="005523AB" w:rsidRDefault="00D46FA2" w:rsidP="00EA3A2E">
            <w:pPr>
              <w:rPr>
                <w:rFonts w:asciiTheme="majorHAnsi" w:hAnsiTheme="majorHAnsi"/>
                <w:b/>
                <w:sz w:val="20"/>
                <w:szCs w:val="20"/>
              </w:rPr>
            </w:pPr>
          </w:p>
        </w:tc>
        <w:tc>
          <w:tcPr>
            <w:tcW w:w="1350" w:type="dxa"/>
          </w:tcPr>
          <w:p w:rsidR="00D46FA2" w:rsidRPr="005523AB" w:rsidRDefault="00D46FA2" w:rsidP="00EA3A2E">
            <w:pPr>
              <w:rPr>
                <w:rFonts w:asciiTheme="majorHAnsi" w:hAnsiTheme="majorHAnsi"/>
                <w:b/>
                <w:sz w:val="20"/>
                <w:szCs w:val="20"/>
              </w:rPr>
            </w:pPr>
          </w:p>
        </w:tc>
        <w:tc>
          <w:tcPr>
            <w:tcW w:w="1080" w:type="dxa"/>
          </w:tcPr>
          <w:p w:rsidR="00D46FA2" w:rsidRPr="005523AB" w:rsidRDefault="00D46FA2" w:rsidP="00EA3A2E">
            <w:pPr>
              <w:rPr>
                <w:rFonts w:asciiTheme="majorHAnsi" w:hAnsiTheme="majorHAnsi"/>
                <w:b/>
                <w:sz w:val="20"/>
                <w:szCs w:val="20"/>
              </w:rPr>
            </w:pPr>
          </w:p>
        </w:tc>
        <w:tc>
          <w:tcPr>
            <w:tcW w:w="4338" w:type="dxa"/>
          </w:tcPr>
          <w:p w:rsidR="00D46FA2" w:rsidRPr="005523AB" w:rsidRDefault="00D46FA2" w:rsidP="00EA3A2E">
            <w:pPr>
              <w:rPr>
                <w:rFonts w:asciiTheme="majorHAnsi" w:hAnsiTheme="majorHAnsi"/>
                <w:b/>
                <w:sz w:val="20"/>
                <w:szCs w:val="20"/>
              </w:rPr>
            </w:pPr>
          </w:p>
        </w:tc>
      </w:tr>
      <w:tr w:rsidR="005370F1" w:rsidRPr="005523AB" w:rsidTr="007A419D">
        <w:tc>
          <w:tcPr>
            <w:tcW w:w="5508" w:type="dxa"/>
          </w:tcPr>
          <w:p w:rsidR="005370F1" w:rsidRPr="005370F1" w:rsidRDefault="005370F1" w:rsidP="005370F1">
            <w:pPr>
              <w:rPr>
                <w:rFonts w:asciiTheme="majorHAnsi" w:hAnsiTheme="majorHAnsi"/>
                <w:sz w:val="20"/>
                <w:szCs w:val="20"/>
              </w:rPr>
            </w:pPr>
            <w:r w:rsidRPr="005370F1">
              <w:rPr>
                <w:rFonts w:asciiTheme="majorHAnsi" w:hAnsiTheme="majorHAnsi"/>
                <w:b/>
                <w:sz w:val="20"/>
                <w:szCs w:val="20"/>
              </w:rPr>
              <w:t>3d.</w:t>
            </w:r>
            <w:r w:rsidRPr="005370F1">
              <w:rPr>
                <w:rFonts w:asciiTheme="majorHAnsi" w:hAnsiTheme="majorHAnsi"/>
                <w:sz w:val="20"/>
                <w:szCs w:val="20"/>
              </w:rPr>
              <w:t xml:space="preserve"> Procedures and practices are consistently used to ensure the privacy and confidentiality of students and families.</w:t>
            </w:r>
          </w:p>
          <w:p w:rsidR="005370F1" w:rsidRPr="005370F1" w:rsidRDefault="005370F1" w:rsidP="005370F1">
            <w:pPr>
              <w:rPr>
                <w:rFonts w:asciiTheme="majorHAnsi" w:hAnsiTheme="majorHAnsi"/>
                <w:sz w:val="20"/>
                <w:szCs w:val="20"/>
              </w:rPr>
            </w:pPr>
          </w:p>
          <w:p w:rsidR="005370F1" w:rsidRPr="005370F1" w:rsidRDefault="005370F1" w:rsidP="005370F1">
            <w:pPr>
              <w:ind w:left="360"/>
              <w:rPr>
                <w:rFonts w:asciiTheme="majorHAnsi" w:hAnsiTheme="majorHAnsi"/>
                <w:i/>
                <w:sz w:val="18"/>
                <w:szCs w:val="18"/>
              </w:rPr>
            </w:pPr>
            <w:r w:rsidRPr="005370F1">
              <w:rPr>
                <w:rFonts w:asciiTheme="majorHAnsi" w:hAnsiTheme="majorHAnsi"/>
                <w:b/>
                <w:i/>
                <w:sz w:val="18"/>
                <w:szCs w:val="18"/>
              </w:rPr>
              <w:t>Fully in Place:</w:t>
            </w:r>
            <w:r w:rsidRPr="005370F1">
              <w:rPr>
                <w:rFonts w:asciiTheme="majorHAnsi" w:hAnsiTheme="majorHAnsi"/>
                <w:i/>
                <w:sz w:val="18"/>
                <w:szCs w:val="18"/>
              </w:rPr>
              <w:t xml:space="preserve"> Procedures pertaining to privacy and confidentiality of students and families are practiced at least 90% of the time.</w:t>
            </w:r>
          </w:p>
          <w:p w:rsidR="005370F1" w:rsidRPr="005370F1" w:rsidRDefault="005370F1" w:rsidP="005370F1">
            <w:pPr>
              <w:ind w:left="360"/>
              <w:rPr>
                <w:rFonts w:asciiTheme="majorHAnsi" w:hAnsiTheme="majorHAnsi"/>
                <w:i/>
                <w:sz w:val="18"/>
                <w:szCs w:val="18"/>
              </w:rPr>
            </w:pPr>
          </w:p>
          <w:p w:rsidR="005370F1" w:rsidRPr="005370F1" w:rsidRDefault="005370F1" w:rsidP="005370F1">
            <w:pPr>
              <w:ind w:left="360"/>
              <w:rPr>
                <w:rFonts w:asciiTheme="majorHAnsi" w:hAnsiTheme="majorHAnsi"/>
                <w:i/>
                <w:sz w:val="18"/>
                <w:szCs w:val="18"/>
              </w:rPr>
            </w:pPr>
            <w:r w:rsidRPr="005370F1">
              <w:rPr>
                <w:rFonts w:asciiTheme="majorHAnsi" w:hAnsiTheme="majorHAnsi"/>
                <w:b/>
                <w:i/>
                <w:sz w:val="18"/>
                <w:szCs w:val="18"/>
              </w:rPr>
              <w:t>Partially in Place:</w:t>
            </w:r>
            <w:r w:rsidRPr="005370F1">
              <w:rPr>
                <w:rFonts w:asciiTheme="majorHAnsi" w:hAnsiTheme="majorHAnsi"/>
                <w:i/>
                <w:sz w:val="18"/>
                <w:szCs w:val="18"/>
              </w:rPr>
              <w:t xml:space="preserve"> Procedures pertaining to privacy and confidentiality of students and families are practiced 50%-89% of the time.</w:t>
            </w:r>
          </w:p>
          <w:p w:rsidR="005370F1" w:rsidRPr="005370F1" w:rsidRDefault="005370F1" w:rsidP="005370F1">
            <w:pPr>
              <w:ind w:left="360"/>
              <w:rPr>
                <w:rFonts w:asciiTheme="majorHAnsi" w:hAnsiTheme="majorHAnsi"/>
                <w:i/>
                <w:sz w:val="18"/>
                <w:szCs w:val="18"/>
              </w:rPr>
            </w:pPr>
          </w:p>
          <w:p w:rsidR="005370F1" w:rsidRPr="005370F1" w:rsidRDefault="005370F1" w:rsidP="005370F1">
            <w:pPr>
              <w:ind w:left="360"/>
              <w:rPr>
                <w:rFonts w:asciiTheme="majorHAnsi" w:hAnsiTheme="majorHAnsi"/>
                <w:i/>
                <w:sz w:val="18"/>
                <w:szCs w:val="18"/>
              </w:rPr>
            </w:pPr>
            <w:r w:rsidRPr="005370F1">
              <w:rPr>
                <w:rFonts w:asciiTheme="majorHAnsi" w:hAnsiTheme="majorHAnsi"/>
                <w:b/>
                <w:i/>
                <w:sz w:val="18"/>
                <w:szCs w:val="18"/>
              </w:rPr>
              <w:t>Minimally in Place:</w:t>
            </w:r>
            <w:r w:rsidRPr="005370F1">
              <w:rPr>
                <w:rFonts w:asciiTheme="majorHAnsi" w:hAnsiTheme="majorHAnsi"/>
                <w:i/>
                <w:sz w:val="18"/>
                <w:szCs w:val="18"/>
              </w:rPr>
              <w:t xml:space="preserve"> Procedures pertaining to privacy and confidentiality of students and families are practiced 25%-49% of the time.</w:t>
            </w:r>
          </w:p>
          <w:p w:rsidR="005370F1" w:rsidRPr="005370F1" w:rsidRDefault="005370F1" w:rsidP="005370F1">
            <w:pPr>
              <w:ind w:left="360"/>
              <w:rPr>
                <w:rFonts w:asciiTheme="majorHAnsi" w:hAnsiTheme="majorHAnsi"/>
                <w:i/>
                <w:sz w:val="18"/>
                <w:szCs w:val="18"/>
              </w:rPr>
            </w:pPr>
          </w:p>
          <w:p w:rsidR="005370F1" w:rsidRDefault="005370F1" w:rsidP="005370F1">
            <w:pPr>
              <w:ind w:left="360"/>
              <w:rPr>
                <w:rFonts w:asciiTheme="majorHAnsi" w:hAnsiTheme="majorHAnsi"/>
                <w:i/>
                <w:sz w:val="18"/>
                <w:szCs w:val="18"/>
              </w:rPr>
            </w:pPr>
            <w:r w:rsidRPr="005370F1">
              <w:rPr>
                <w:rFonts w:asciiTheme="majorHAnsi" w:hAnsiTheme="majorHAnsi"/>
                <w:b/>
                <w:i/>
                <w:sz w:val="18"/>
                <w:szCs w:val="18"/>
              </w:rPr>
              <w:t>Not in Place:</w:t>
            </w:r>
            <w:r w:rsidRPr="005370F1">
              <w:rPr>
                <w:rFonts w:asciiTheme="majorHAnsi" w:hAnsiTheme="majorHAnsi"/>
                <w:i/>
                <w:sz w:val="18"/>
                <w:szCs w:val="18"/>
              </w:rPr>
              <w:t xml:space="preserve"> Procedures pertaining to privacy and confidentiality of students and families are practiced less than 25% of the time.</w:t>
            </w:r>
          </w:p>
          <w:p w:rsidR="005370F1" w:rsidRPr="005370F1" w:rsidRDefault="005370F1" w:rsidP="005370F1">
            <w:pPr>
              <w:ind w:left="360"/>
              <w:rPr>
                <w:rFonts w:asciiTheme="majorHAnsi" w:hAnsiTheme="majorHAnsi"/>
                <w:b/>
                <w:sz w:val="20"/>
                <w:szCs w:val="20"/>
              </w:rPr>
            </w:pPr>
          </w:p>
        </w:tc>
        <w:tc>
          <w:tcPr>
            <w:tcW w:w="990" w:type="dxa"/>
          </w:tcPr>
          <w:p w:rsidR="005370F1" w:rsidRPr="005523AB" w:rsidRDefault="005370F1" w:rsidP="00EA3A2E">
            <w:pPr>
              <w:rPr>
                <w:rFonts w:asciiTheme="majorHAnsi" w:hAnsiTheme="majorHAnsi"/>
                <w:b/>
                <w:sz w:val="20"/>
                <w:szCs w:val="20"/>
              </w:rPr>
            </w:pPr>
          </w:p>
        </w:tc>
        <w:tc>
          <w:tcPr>
            <w:tcW w:w="1350" w:type="dxa"/>
          </w:tcPr>
          <w:p w:rsidR="005370F1" w:rsidRPr="005523AB" w:rsidRDefault="005370F1" w:rsidP="00EA3A2E">
            <w:pPr>
              <w:rPr>
                <w:rFonts w:asciiTheme="majorHAnsi" w:hAnsiTheme="majorHAnsi"/>
                <w:b/>
                <w:sz w:val="20"/>
                <w:szCs w:val="20"/>
              </w:rPr>
            </w:pPr>
          </w:p>
        </w:tc>
        <w:tc>
          <w:tcPr>
            <w:tcW w:w="1350" w:type="dxa"/>
          </w:tcPr>
          <w:p w:rsidR="005370F1" w:rsidRPr="005523AB" w:rsidRDefault="005370F1" w:rsidP="00EA3A2E">
            <w:pPr>
              <w:rPr>
                <w:rFonts w:asciiTheme="majorHAnsi" w:hAnsiTheme="majorHAnsi"/>
                <w:b/>
                <w:sz w:val="20"/>
                <w:szCs w:val="20"/>
              </w:rPr>
            </w:pPr>
          </w:p>
        </w:tc>
        <w:tc>
          <w:tcPr>
            <w:tcW w:w="1080" w:type="dxa"/>
          </w:tcPr>
          <w:p w:rsidR="005370F1" w:rsidRPr="005523AB" w:rsidRDefault="005370F1" w:rsidP="00EA3A2E">
            <w:pPr>
              <w:rPr>
                <w:rFonts w:asciiTheme="majorHAnsi" w:hAnsiTheme="majorHAnsi"/>
                <w:b/>
                <w:sz w:val="20"/>
                <w:szCs w:val="20"/>
              </w:rPr>
            </w:pPr>
          </w:p>
        </w:tc>
        <w:tc>
          <w:tcPr>
            <w:tcW w:w="4338" w:type="dxa"/>
          </w:tcPr>
          <w:p w:rsidR="005370F1" w:rsidRPr="005523AB" w:rsidRDefault="005370F1" w:rsidP="00EA3A2E">
            <w:pPr>
              <w:rPr>
                <w:rFonts w:asciiTheme="majorHAnsi" w:hAnsiTheme="majorHAnsi"/>
                <w:b/>
                <w:sz w:val="20"/>
                <w:szCs w:val="20"/>
              </w:rPr>
            </w:pPr>
          </w:p>
        </w:tc>
      </w:tr>
    </w:tbl>
    <w:p w:rsidR="00720AF9" w:rsidRDefault="00720AF9">
      <w:pPr>
        <w:rPr>
          <w:rFonts w:asciiTheme="majorHAnsi" w:hAnsiTheme="majorHAnsi"/>
          <w:b/>
          <w:sz w:val="20"/>
          <w:szCs w:val="20"/>
        </w:rPr>
      </w:pPr>
    </w:p>
    <w:p w:rsidR="00720AF9" w:rsidRDefault="00720AF9">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720AF9" w:rsidRPr="005523AB" w:rsidTr="00EA3A2E">
        <w:tc>
          <w:tcPr>
            <w:tcW w:w="5508" w:type="dxa"/>
          </w:tcPr>
          <w:p w:rsidR="00720AF9" w:rsidRPr="005523AB" w:rsidRDefault="00720AF9" w:rsidP="00EA3A2E">
            <w:pPr>
              <w:rPr>
                <w:rFonts w:asciiTheme="majorHAnsi" w:hAnsiTheme="majorHAnsi"/>
                <w:b/>
                <w:sz w:val="20"/>
                <w:szCs w:val="20"/>
              </w:rPr>
            </w:pPr>
          </w:p>
        </w:tc>
        <w:tc>
          <w:tcPr>
            <w:tcW w:w="990" w:type="dxa"/>
          </w:tcPr>
          <w:p w:rsidR="00720AF9" w:rsidRPr="005523AB" w:rsidRDefault="00720AF9"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720AF9" w:rsidRPr="005523AB" w:rsidRDefault="00720AF9"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720AF9" w:rsidRPr="005523AB" w:rsidRDefault="00720AF9"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720AF9" w:rsidRPr="005523AB" w:rsidRDefault="00720AF9"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720AF9" w:rsidRPr="005523AB" w:rsidRDefault="00720AF9" w:rsidP="00EA3A2E">
            <w:pPr>
              <w:jc w:val="center"/>
              <w:rPr>
                <w:rFonts w:asciiTheme="majorHAnsi" w:hAnsiTheme="majorHAnsi"/>
                <w:b/>
                <w:sz w:val="20"/>
                <w:szCs w:val="20"/>
              </w:rPr>
            </w:pPr>
            <w:r>
              <w:rPr>
                <w:rFonts w:asciiTheme="majorHAnsi" w:hAnsiTheme="majorHAnsi"/>
                <w:b/>
                <w:sz w:val="20"/>
                <w:szCs w:val="20"/>
              </w:rPr>
              <w:t>EVIDENCE, NOTES, INDICATORS…</w:t>
            </w:r>
          </w:p>
        </w:tc>
      </w:tr>
      <w:tr w:rsidR="00720AF9" w:rsidRPr="005523AB" w:rsidTr="00EA3A2E">
        <w:tc>
          <w:tcPr>
            <w:tcW w:w="5508" w:type="dxa"/>
          </w:tcPr>
          <w:p w:rsidR="00720AF9" w:rsidRPr="00720AF9" w:rsidRDefault="00720AF9" w:rsidP="00720AF9">
            <w:pPr>
              <w:rPr>
                <w:rFonts w:asciiTheme="majorHAnsi" w:hAnsiTheme="majorHAnsi"/>
                <w:sz w:val="20"/>
                <w:szCs w:val="20"/>
              </w:rPr>
            </w:pPr>
            <w:r w:rsidRPr="00720AF9">
              <w:rPr>
                <w:rFonts w:asciiTheme="majorHAnsi" w:hAnsiTheme="majorHAnsi"/>
                <w:b/>
                <w:sz w:val="20"/>
                <w:szCs w:val="20"/>
              </w:rPr>
              <w:t>3e.</w:t>
            </w:r>
            <w:r w:rsidRPr="00720AF9">
              <w:rPr>
                <w:rFonts w:asciiTheme="majorHAnsi" w:hAnsiTheme="majorHAnsi"/>
                <w:sz w:val="20"/>
                <w:szCs w:val="20"/>
              </w:rPr>
              <w:t xml:space="preserve"> Questions about trauma and stress are part of our student evaluations (e.g., IEPs, FBAs, 504s, etc.)</w:t>
            </w:r>
          </w:p>
          <w:p w:rsidR="00720AF9" w:rsidRPr="00720AF9" w:rsidRDefault="00720AF9" w:rsidP="00720AF9">
            <w:pPr>
              <w:rPr>
                <w:rFonts w:asciiTheme="majorHAnsi" w:hAnsiTheme="majorHAnsi"/>
                <w:sz w:val="20"/>
                <w:szCs w:val="20"/>
              </w:rPr>
            </w:pPr>
          </w:p>
          <w:p w:rsidR="00720AF9" w:rsidRPr="00720AF9" w:rsidRDefault="00720AF9" w:rsidP="00720AF9">
            <w:pPr>
              <w:ind w:left="360"/>
              <w:rPr>
                <w:rFonts w:asciiTheme="majorHAnsi" w:hAnsiTheme="majorHAnsi"/>
                <w:i/>
                <w:sz w:val="18"/>
                <w:szCs w:val="18"/>
              </w:rPr>
            </w:pPr>
            <w:r w:rsidRPr="00720AF9">
              <w:rPr>
                <w:rFonts w:asciiTheme="majorHAnsi" w:hAnsiTheme="majorHAnsi"/>
                <w:i/>
                <w:sz w:val="18"/>
                <w:szCs w:val="18"/>
              </w:rPr>
              <w:t>This may include staff volunteering information they have on a child’s stressors or trauma, or asking the student and/or a safe parent or guardian about stressors or trauma.</w:t>
            </w:r>
          </w:p>
          <w:p w:rsidR="00720AF9" w:rsidRPr="00720AF9" w:rsidRDefault="00720AF9" w:rsidP="00720AF9">
            <w:pPr>
              <w:ind w:left="360"/>
              <w:rPr>
                <w:rFonts w:asciiTheme="majorHAnsi" w:hAnsiTheme="majorHAnsi"/>
                <w:i/>
                <w:sz w:val="18"/>
                <w:szCs w:val="18"/>
              </w:rPr>
            </w:pPr>
          </w:p>
          <w:p w:rsidR="00720AF9" w:rsidRPr="00720AF9" w:rsidRDefault="00720AF9" w:rsidP="00720AF9">
            <w:pPr>
              <w:ind w:left="360"/>
              <w:rPr>
                <w:rFonts w:asciiTheme="majorHAnsi" w:hAnsiTheme="majorHAnsi"/>
                <w:i/>
                <w:sz w:val="18"/>
                <w:szCs w:val="18"/>
              </w:rPr>
            </w:pPr>
            <w:r w:rsidRPr="00720AF9">
              <w:rPr>
                <w:rFonts w:asciiTheme="majorHAnsi" w:hAnsiTheme="majorHAnsi"/>
                <w:b/>
                <w:i/>
                <w:sz w:val="18"/>
                <w:szCs w:val="18"/>
              </w:rPr>
              <w:t>Fully in Place:</w:t>
            </w:r>
            <w:r w:rsidRPr="00720AF9">
              <w:rPr>
                <w:rFonts w:asciiTheme="majorHAnsi" w:hAnsiTheme="majorHAnsi"/>
                <w:i/>
                <w:sz w:val="18"/>
                <w:szCs w:val="18"/>
              </w:rPr>
              <w:t xml:space="preserve"> Trauma and stress questions are a part of all student evaluations and their inclusion is formally documented in procedures pertaining to evaluations.</w:t>
            </w:r>
          </w:p>
          <w:p w:rsidR="00720AF9" w:rsidRPr="00720AF9" w:rsidRDefault="00720AF9" w:rsidP="00720AF9">
            <w:pPr>
              <w:ind w:left="360"/>
              <w:rPr>
                <w:rFonts w:asciiTheme="majorHAnsi" w:hAnsiTheme="majorHAnsi"/>
                <w:i/>
                <w:sz w:val="18"/>
                <w:szCs w:val="18"/>
              </w:rPr>
            </w:pPr>
          </w:p>
          <w:p w:rsidR="00720AF9" w:rsidRPr="00720AF9" w:rsidRDefault="00720AF9" w:rsidP="00720AF9">
            <w:pPr>
              <w:ind w:left="360"/>
              <w:rPr>
                <w:rFonts w:asciiTheme="majorHAnsi" w:hAnsiTheme="majorHAnsi"/>
                <w:i/>
                <w:sz w:val="18"/>
                <w:szCs w:val="18"/>
              </w:rPr>
            </w:pPr>
            <w:r w:rsidRPr="00720AF9">
              <w:rPr>
                <w:rFonts w:asciiTheme="majorHAnsi" w:hAnsiTheme="majorHAnsi"/>
                <w:b/>
                <w:i/>
                <w:sz w:val="18"/>
                <w:szCs w:val="18"/>
              </w:rPr>
              <w:t>Partially in Place:</w:t>
            </w:r>
            <w:r w:rsidRPr="00720AF9">
              <w:rPr>
                <w:rFonts w:asciiTheme="majorHAnsi" w:hAnsiTheme="majorHAnsi"/>
                <w:i/>
                <w:sz w:val="18"/>
                <w:szCs w:val="18"/>
              </w:rPr>
              <w:t xml:space="preserve"> Trauma and stress questions are a generally accepted part of all student evaluations, however no formal policy pertaining to their inclusion is established by the school and/or district.</w:t>
            </w:r>
          </w:p>
          <w:p w:rsidR="00720AF9" w:rsidRPr="00720AF9" w:rsidRDefault="00720AF9" w:rsidP="00720AF9">
            <w:pPr>
              <w:ind w:left="360"/>
              <w:rPr>
                <w:rFonts w:asciiTheme="majorHAnsi" w:hAnsiTheme="majorHAnsi"/>
                <w:i/>
                <w:sz w:val="18"/>
                <w:szCs w:val="18"/>
              </w:rPr>
            </w:pPr>
          </w:p>
          <w:p w:rsidR="00720AF9" w:rsidRPr="00720AF9" w:rsidRDefault="00720AF9" w:rsidP="00720AF9">
            <w:pPr>
              <w:ind w:left="360"/>
              <w:rPr>
                <w:rFonts w:asciiTheme="majorHAnsi" w:hAnsiTheme="majorHAnsi"/>
                <w:i/>
                <w:sz w:val="18"/>
                <w:szCs w:val="18"/>
              </w:rPr>
            </w:pPr>
            <w:r w:rsidRPr="00720AF9">
              <w:rPr>
                <w:rFonts w:asciiTheme="majorHAnsi" w:hAnsiTheme="majorHAnsi"/>
                <w:b/>
                <w:i/>
                <w:sz w:val="18"/>
                <w:szCs w:val="18"/>
              </w:rPr>
              <w:t>Minimally in Place:</w:t>
            </w:r>
            <w:r w:rsidRPr="00720AF9">
              <w:rPr>
                <w:rFonts w:asciiTheme="majorHAnsi" w:hAnsiTheme="majorHAnsi"/>
                <w:i/>
                <w:sz w:val="18"/>
                <w:szCs w:val="18"/>
              </w:rPr>
              <w:t xml:space="preserve"> Trauma and stress questions are included (formally or informally) in a few, but not all, of the evaluation examples listed above.</w:t>
            </w:r>
          </w:p>
          <w:p w:rsidR="00720AF9" w:rsidRPr="00720AF9" w:rsidRDefault="00720AF9" w:rsidP="00720AF9">
            <w:pPr>
              <w:ind w:left="360"/>
              <w:rPr>
                <w:rFonts w:asciiTheme="majorHAnsi" w:hAnsiTheme="majorHAnsi"/>
                <w:i/>
                <w:sz w:val="18"/>
                <w:szCs w:val="18"/>
              </w:rPr>
            </w:pPr>
          </w:p>
          <w:p w:rsidR="00720AF9" w:rsidRPr="00720AF9" w:rsidRDefault="00720AF9" w:rsidP="00720AF9">
            <w:pPr>
              <w:ind w:left="360"/>
              <w:rPr>
                <w:rFonts w:asciiTheme="majorHAnsi" w:hAnsiTheme="majorHAnsi"/>
                <w:i/>
                <w:sz w:val="18"/>
                <w:szCs w:val="18"/>
              </w:rPr>
            </w:pPr>
            <w:r w:rsidRPr="00720AF9">
              <w:rPr>
                <w:rFonts w:asciiTheme="majorHAnsi" w:hAnsiTheme="majorHAnsi"/>
                <w:b/>
                <w:i/>
                <w:sz w:val="18"/>
                <w:szCs w:val="18"/>
              </w:rPr>
              <w:t>Not in Place:</w:t>
            </w:r>
            <w:r w:rsidRPr="00720AF9">
              <w:rPr>
                <w:rFonts w:asciiTheme="majorHAnsi" w:hAnsiTheme="majorHAnsi"/>
                <w:i/>
                <w:sz w:val="18"/>
                <w:szCs w:val="18"/>
              </w:rPr>
              <w:t xml:space="preserve"> Trauma and stress questions are not routinely included in any student evaluations.</w:t>
            </w:r>
          </w:p>
          <w:p w:rsidR="00720AF9" w:rsidRPr="005523AB" w:rsidRDefault="00720AF9" w:rsidP="00720AF9">
            <w:pPr>
              <w:ind w:left="360"/>
              <w:rPr>
                <w:rFonts w:asciiTheme="majorHAnsi" w:hAnsiTheme="majorHAnsi"/>
                <w:b/>
                <w:sz w:val="20"/>
                <w:szCs w:val="20"/>
              </w:rPr>
            </w:pPr>
          </w:p>
        </w:tc>
        <w:tc>
          <w:tcPr>
            <w:tcW w:w="990" w:type="dxa"/>
          </w:tcPr>
          <w:p w:rsidR="00720AF9" w:rsidRPr="005523AB" w:rsidRDefault="00720AF9" w:rsidP="00EA3A2E">
            <w:pPr>
              <w:rPr>
                <w:rFonts w:asciiTheme="majorHAnsi" w:hAnsiTheme="majorHAnsi"/>
                <w:b/>
                <w:sz w:val="20"/>
                <w:szCs w:val="20"/>
              </w:rPr>
            </w:pPr>
          </w:p>
        </w:tc>
        <w:tc>
          <w:tcPr>
            <w:tcW w:w="1350" w:type="dxa"/>
          </w:tcPr>
          <w:p w:rsidR="00720AF9" w:rsidRPr="005523AB" w:rsidRDefault="00720AF9" w:rsidP="00EA3A2E">
            <w:pPr>
              <w:rPr>
                <w:rFonts w:asciiTheme="majorHAnsi" w:hAnsiTheme="majorHAnsi"/>
                <w:b/>
                <w:sz w:val="20"/>
                <w:szCs w:val="20"/>
              </w:rPr>
            </w:pPr>
          </w:p>
        </w:tc>
        <w:tc>
          <w:tcPr>
            <w:tcW w:w="1350" w:type="dxa"/>
          </w:tcPr>
          <w:p w:rsidR="00720AF9" w:rsidRPr="005523AB" w:rsidRDefault="00720AF9" w:rsidP="00EA3A2E">
            <w:pPr>
              <w:rPr>
                <w:rFonts w:asciiTheme="majorHAnsi" w:hAnsiTheme="majorHAnsi"/>
                <w:b/>
                <w:sz w:val="20"/>
                <w:szCs w:val="20"/>
              </w:rPr>
            </w:pPr>
          </w:p>
        </w:tc>
        <w:tc>
          <w:tcPr>
            <w:tcW w:w="1080" w:type="dxa"/>
          </w:tcPr>
          <w:p w:rsidR="00720AF9" w:rsidRPr="005523AB" w:rsidRDefault="00720AF9" w:rsidP="00EA3A2E">
            <w:pPr>
              <w:rPr>
                <w:rFonts w:asciiTheme="majorHAnsi" w:hAnsiTheme="majorHAnsi"/>
                <w:b/>
                <w:sz w:val="20"/>
                <w:szCs w:val="20"/>
              </w:rPr>
            </w:pPr>
          </w:p>
        </w:tc>
        <w:tc>
          <w:tcPr>
            <w:tcW w:w="4338" w:type="dxa"/>
          </w:tcPr>
          <w:p w:rsidR="00720AF9" w:rsidRPr="005523AB" w:rsidRDefault="00720AF9" w:rsidP="00EA3A2E">
            <w:pPr>
              <w:rPr>
                <w:rFonts w:asciiTheme="majorHAnsi" w:hAnsiTheme="majorHAnsi"/>
                <w:b/>
                <w:sz w:val="20"/>
                <w:szCs w:val="20"/>
              </w:rPr>
            </w:pPr>
          </w:p>
        </w:tc>
      </w:tr>
      <w:tr w:rsidR="00720AF9" w:rsidRPr="005523AB" w:rsidTr="00EA3A2E">
        <w:tc>
          <w:tcPr>
            <w:tcW w:w="5508" w:type="dxa"/>
          </w:tcPr>
          <w:p w:rsidR="00AB1D16" w:rsidRPr="00AB1D16" w:rsidRDefault="00AB1D16" w:rsidP="00AB1D16">
            <w:pPr>
              <w:rPr>
                <w:rFonts w:asciiTheme="majorHAnsi" w:hAnsiTheme="majorHAnsi"/>
                <w:sz w:val="20"/>
                <w:szCs w:val="20"/>
              </w:rPr>
            </w:pPr>
            <w:r w:rsidRPr="00AB1D16">
              <w:rPr>
                <w:rFonts w:asciiTheme="majorHAnsi" w:eastAsia="Times New Roman" w:hAnsiTheme="majorHAnsi"/>
                <w:b/>
                <w:bCs/>
                <w:sz w:val="20"/>
                <w:szCs w:val="20"/>
              </w:rPr>
              <w:t xml:space="preserve">3f. </w:t>
            </w:r>
            <w:r w:rsidRPr="00AB1D16">
              <w:rPr>
                <w:rFonts w:asciiTheme="majorHAnsi" w:eastAsia="Times New Roman" w:hAnsiTheme="majorHAnsi"/>
                <w:bCs/>
                <w:sz w:val="20"/>
                <w:szCs w:val="20"/>
              </w:rPr>
              <w:t>Time is allotted for all relevant staff to collaboratively problem-solve student issues that may be related to trauma.</w:t>
            </w:r>
          </w:p>
          <w:p w:rsidR="00AB1D16" w:rsidRPr="00AB1D16" w:rsidRDefault="00AB1D16" w:rsidP="00AB1D16">
            <w:pPr>
              <w:spacing w:line="237" w:lineRule="exact"/>
              <w:rPr>
                <w:rFonts w:asciiTheme="majorHAnsi" w:hAnsiTheme="majorHAnsi"/>
                <w:sz w:val="20"/>
                <w:szCs w:val="20"/>
              </w:rPr>
            </w:pPr>
          </w:p>
          <w:p w:rsidR="00AB1D16" w:rsidRPr="00AB1D16" w:rsidRDefault="00AB1D16" w:rsidP="00AB1D16">
            <w:pPr>
              <w:ind w:left="360"/>
              <w:rPr>
                <w:rFonts w:asciiTheme="majorHAnsi" w:hAnsiTheme="majorHAnsi"/>
                <w:sz w:val="18"/>
                <w:szCs w:val="18"/>
              </w:rPr>
            </w:pPr>
            <w:r w:rsidRPr="00AB1D16">
              <w:rPr>
                <w:rFonts w:asciiTheme="majorHAnsi" w:eastAsia="Times New Roman" w:hAnsiTheme="majorHAnsi"/>
                <w:b/>
                <w:bCs/>
                <w:i/>
                <w:iCs/>
                <w:sz w:val="18"/>
                <w:szCs w:val="18"/>
              </w:rPr>
              <w:t xml:space="preserve">Fully in Place: </w:t>
            </w:r>
            <w:r w:rsidRPr="00AB1D16">
              <w:rPr>
                <w:rFonts w:asciiTheme="majorHAnsi" w:eastAsia="Times New Roman" w:hAnsiTheme="majorHAnsi"/>
                <w:i/>
                <w:iCs/>
                <w:sz w:val="18"/>
                <w:szCs w:val="18"/>
              </w:rPr>
              <w:t>Standing meetings are proactively scheduled at least monthly for this purpose.</w:t>
            </w:r>
          </w:p>
          <w:p w:rsidR="00AB1D16" w:rsidRPr="00AB1D16" w:rsidRDefault="00AB1D16" w:rsidP="00AB1D16">
            <w:pPr>
              <w:spacing w:line="208" w:lineRule="exact"/>
              <w:ind w:left="360"/>
              <w:rPr>
                <w:rFonts w:asciiTheme="majorHAnsi" w:hAnsiTheme="majorHAnsi"/>
                <w:sz w:val="18"/>
                <w:szCs w:val="18"/>
              </w:rPr>
            </w:pPr>
          </w:p>
          <w:p w:rsidR="00AB1D16" w:rsidRPr="00AB1D16" w:rsidRDefault="00AB1D16" w:rsidP="00AB1D16">
            <w:pPr>
              <w:ind w:left="360"/>
              <w:rPr>
                <w:rFonts w:asciiTheme="majorHAnsi" w:hAnsiTheme="majorHAnsi"/>
                <w:sz w:val="18"/>
                <w:szCs w:val="18"/>
              </w:rPr>
            </w:pPr>
            <w:r w:rsidRPr="00AB1D16">
              <w:rPr>
                <w:rFonts w:asciiTheme="majorHAnsi" w:eastAsia="Times New Roman" w:hAnsiTheme="majorHAnsi"/>
                <w:b/>
                <w:bCs/>
                <w:i/>
                <w:iCs/>
                <w:sz w:val="18"/>
                <w:szCs w:val="18"/>
              </w:rPr>
              <w:t xml:space="preserve">Partially in Place: </w:t>
            </w:r>
            <w:r w:rsidRPr="00AB1D16">
              <w:rPr>
                <w:rFonts w:asciiTheme="majorHAnsi" w:eastAsia="Times New Roman" w:hAnsiTheme="majorHAnsi"/>
                <w:i/>
                <w:iCs/>
                <w:sz w:val="18"/>
                <w:szCs w:val="18"/>
              </w:rPr>
              <w:t>Meetings are scheduled for this purpose, but occur less frequently than once a month.</w:t>
            </w:r>
          </w:p>
          <w:p w:rsidR="00AB1D16" w:rsidRPr="00AB1D16" w:rsidRDefault="00AB1D16" w:rsidP="00AB1D16">
            <w:pPr>
              <w:spacing w:line="206" w:lineRule="exact"/>
              <w:ind w:left="360"/>
              <w:rPr>
                <w:rFonts w:asciiTheme="majorHAnsi" w:hAnsiTheme="majorHAnsi"/>
                <w:sz w:val="18"/>
                <w:szCs w:val="18"/>
              </w:rPr>
            </w:pPr>
          </w:p>
          <w:p w:rsidR="00AB1D16" w:rsidRPr="00AB1D16" w:rsidRDefault="00AB1D16" w:rsidP="00AB1D16">
            <w:pPr>
              <w:ind w:left="360"/>
              <w:rPr>
                <w:rFonts w:asciiTheme="majorHAnsi" w:hAnsiTheme="majorHAnsi"/>
                <w:sz w:val="18"/>
                <w:szCs w:val="18"/>
              </w:rPr>
            </w:pPr>
            <w:r w:rsidRPr="00AB1D16">
              <w:rPr>
                <w:rFonts w:asciiTheme="majorHAnsi" w:eastAsia="Times New Roman" w:hAnsiTheme="majorHAnsi"/>
                <w:b/>
                <w:bCs/>
                <w:i/>
                <w:iCs/>
                <w:sz w:val="18"/>
                <w:szCs w:val="18"/>
              </w:rPr>
              <w:t xml:space="preserve">Minimally In Place: </w:t>
            </w:r>
            <w:r w:rsidRPr="00AB1D16">
              <w:rPr>
                <w:rFonts w:asciiTheme="majorHAnsi" w:eastAsia="Times New Roman" w:hAnsiTheme="majorHAnsi"/>
                <w:i/>
                <w:iCs/>
                <w:sz w:val="18"/>
                <w:szCs w:val="18"/>
              </w:rPr>
              <w:t>Meetings to problem-solve issues related to trauma occur, but only on a reactive basis in response to a crisis.</w:t>
            </w:r>
          </w:p>
          <w:p w:rsidR="00AB1D16" w:rsidRPr="00AB1D16" w:rsidRDefault="00AB1D16" w:rsidP="00AB1D16">
            <w:pPr>
              <w:spacing w:line="209" w:lineRule="exact"/>
              <w:ind w:left="360"/>
              <w:rPr>
                <w:rFonts w:asciiTheme="majorHAnsi" w:hAnsiTheme="majorHAnsi"/>
                <w:sz w:val="18"/>
                <w:szCs w:val="18"/>
              </w:rPr>
            </w:pPr>
          </w:p>
          <w:p w:rsidR="00AB1D16" w:rsidRPr="00AB1D16" w:rsidRDefault="00AB1D16" w:rsidP="00AB1D16">
            <w:pPr>
              <w:ind w:left="360"/>
              <w:rPr>
                <w:rFonts w:asciiTheme="majorHAnsi" w:hAnsiTheme="majorHAnsi"/>
                <w:sz w:val="18"/>
                <w:szCs w:val="18"/>
              </w:rPr>
            </w:pPr>
            <w:r w:rsidRPr="00AB1D16">
              <w:rPr>
                <w:rFonts w:asciiTheme="majorHAnsi" w:eastAsia="Times New Roman" w:hAnsiTheme="majorHAnsi"/>
                <w:b/>
                <w:bCs/>
                <w:i/>
                <w:iCs/>
                <w:sz w:val="18"/>
                <w:szCs w:val="18"/>
              </w:rPr>
              <w:t xml:space="preserve">Not in place: </w:t>
            </w:r>
            <w:r w:rsidRPr="00AB1D16">
              <w:rPr>
                <w:rFonts w:asciiTheme="majorHAnsi" w:eastAsia="Times New Roman" w:hAnsiTheme="majorHAnsi"/>
                <w:i/>
                <w:iCs/>
                <w:sz w:val="18"/>
                <w:szCs w:val="18"/>
              </w:rPr>
              <w:t xml:space="preserve">Staff </w:t>
            </w:r>
            <w:proofErr w:type="gramStart"/>
            <w:r w:rsidRPr="00AB1D16">
              <w:rPr>
                <w:rFonts w:asciiTheme="majorHAnsi" w:eastAsia="Times New Roman" w:hAnsiTheme="majorHAnsi"/>
                <w:i/>
                <w:iCs/>
                <w:sz w:val="18"/>
                <w:szCs w:val="18"/>
              </w:rPr>
              <w:t>do</w:t>
            </w:r>
            <w:proofErr w:type="gramEnd"/>
            <w:r w:rsidRPr="00AB1D16">
              <w:rPr>
                <w:rFonts w:asciiTheme="majorHAnsi" w:eastAsia="Times New Roman" w:hAnsiTheme="majorHAnsi"/>
                <w:i/>
                <w:iCs/>
                <w:sz w:val="18"/>
                <w:szCs w:val="18"/>
              </w:rPr>
              <w:t xml:space="preserve"> not meet to problem-solve issues related to trauma, even in response to a crisis.</w:t>
            </w:r>
          </w:p>
          <w:p w:rsidR="00720AF9" w:rsidRPr="005370F1" w:rsidRDefault="00720AF9" w:rsidP="00EA3A2E">
            <w:pPr>
              <w:ind w:left="360"/>
              <w:rPr>
                <w:rFonts w:asciiTheme="majorHAnsi" w:hAnsiTheme="majorHAnsi"/>
                <w:b/>
                <w:sz w:val="20"/>
                <w:szCs w:val="20"/>
              </w:rPr>
            </w:pPr>
          </w:p>
        </w:tc>
        <w:tc>
          <w:tcPr>
            <w:tcW w:w="990" w:type="dxa"/>
          </w:tcPr>
          <w:p w:rsidR="00720AF9" w:rsidRPr="005523AB" w:rsidRDefault="00720AF9" w:rsidP="00EA3A2E">
            <w:pPr>
              <w:rPr>
                <w:rFonts w:asciiTheme="majorHAnsi" w:hAnsiTheme="majorHAnsi"/>
                <w:b/>
                <w:sz w:val="20"/>
                <w:szCs w:val="20"/>
              </w:rPr>
            </w:pPr>
          </w:p>
        </w:tc>
        <w:tc>
          <w:tcPr>
            <w:tcW w:w="1350" w:type="dxa"/>
          </w:tcPr>
          <w:p w:rsidR="00720AF9" w:rsidRPr="005523AB" w:rsidRDefault="00720AF9" w:rsidP="00EA3A2E">
            <w:pPr>
              <w:rPr>
                <w:rFonts w:asciiTheme="majorHAnsi" w:hAnsiTheme="majorHAnsi"/>
                <w:b/>
                <w:sz w:val="20"/>
                <w:szCs w:val="20"/>
              </w:rPr>
            </w:pPr>
          </w:p>
        </w:tc>
        <w:tc>
          <w:tcPr>
            <w:tcW w:w="1350" w:type="dxa"/>
          </w:tcPr>
          <w:p w:rsidR="00720AF9" w:rsidRPr="005523AB" w:rsidRDefault="00720AF9" w:rsidP="00EA3A2E">
            <w:pPr>
              <w:rPr>
                <w:rFonts w:asciiTheme="majorHAnsi" w:hAnsiTheme="majorHAnsi"/>
                <w:b/>
                <w:sz w:val="20"/>
                <w:szCs w:val="20"/>
              </w:rPr>
            </w:pPr>
          </w:p>
        </w:tc>
        <w:tc>
          <w:tcPr>
            <w:tcW w:w="1080" w:type="dxa"/>
          </w:tcPr>
          <w:p w:rsidR="00720AF9" w:rsidRPr="005523AB" w:rsidRDefault="00720AF9" w:rsidP="00EA3A2E">
            <w:pPr>
              <w:rPr>
                <w:rFonts w:asciiTheme="majorHAnsi" w:hAnsiTheme="majorHAnsi"/>
                <w:b/>
                <w:sz w:val="20"/>
                <w:szCs w:val="20"/>
              </w:rPr>
            </w:pPr>
          </w:p>
        </w:tc>
        <w:tc>
          <w:tcPr>
            <w:tcW w:w="4338" w:type="dxa"/>
          </w:tcPr>
          <w:p w:rsidR="00720AF9" w:rsidRPr="005523AB" w:rsidRDefault="00720AF9" w:rsidP="00EA3A2E">
            <w:pPr>
              <w:rPr>
                <w:rFonts w:asciiTheme="majorHAnsi" w:hAnsiTheme="majorHAnsi"/>
                <w:b/>
                <w:sz w:val="20"/>
                <w:szCs w:val="20"/>
              </w:rPr>
            </w:pPr>
          </w:p>
        </w:tc>
      </w:tr>
    </w:tbl>
    <w:p w:rsidR="00067D6E" w:rsidRDefault="00067D6E">
      <w:pPr>
        <w:rPr>
          <w:rFonts w:asciiTheme="majorHAnsi" w:hAnsiTheme="majorHAnsi"/>
          <w:b/>
          <w:sz w:val="20"/>
          <w:szCs w:val="20"/>
        </w:rPr>
      </w:pPr>
    </w:p>
    <w:p w:rsidR="00067D6E" w:rsidRDefault="00067D6E">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067D6E" w:rsidRPr="005523AB" w:rsidTr="00E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067D6E" w:rsidRDefault="00067D6E" w:rsidP="00067D6E">
            <w:pPr>
              <w:rPr>
                <w:rFonts w:asciiTheme="majorHAnsi" w:hAnsiTheme="majorHAnsi"/>
                <w:b w:val="0"/>
                <w:sz w:val="30"/>
                <w:szCs w:val="30"/>
              </w:rPr>
            </w:pPr>
            <w:r w:rsidRPr="005523AB">
              <w:rPr>
                <w:rFonts w:asciiTheme="majorHAnsi" w:hAnsiTheme="majorHAnsi"/>
                <w:b w:val="0"/>
                <w:sz w:val="30"/>
                <w:szCs w:val="30"/>
              </w:rPr>
              <w:t xml:space="preserve">SECTION </w:t>
            </w:r>
            <w:r>
              <w:rPr>
                <w:rFonts w:asciiTheme="majorHAnsi" w:hAnsiTheme="majorHAnsi"/>
                <w:b w:val="0"/>
                <w:sz w:val="30"/>
                <w:szCs w:val="30"/>
              </w:rPr>
              <w:t>4: STAFF COMPETENCE &amp; ACTIONS</w:t>
            </w:r>
          </w:p>
          <w:p w:rsidR="00067D6E" w:rsidRDefault="00067D6E" w:rsidP="00067D6E">
            <w:pPr>
              <w:spacing w:line="253" w:lineRule="auto"/>
              <w:jc w:val="both"/>
              <w:rPr>
                <w:rFonts w:asciiTheme="majorHAnsi" w:eastAsia="Times New Roman" w:hAnsiTheme="majorHAnsi"/>
                <w:i/>
                <w:iCs/>
                <w:color w:val="auto"/>
                <w:sz w:val="20"/>
                <w:szCs w:val="20"/>
              </w:rPr>
            </w:pPr>
          </w:p>
          <w:p w:rsidR="00067D6E" w:rsidRPr="00067D6E" w:rsidRDefault="00067D6E" w:rsidP="00067D6E">
            <w:pPr>
              <w:spacing w:line="253" w:lineRule="auto"/>
              <w:jc w:val="both"/>
              <w:rPr>
                <w:rFonts w:asciiTheme="majorHAnsi" w:hAnsiTheme="majorHAnsi"/>
                <w:sz w:val="20"/>
                <w:szCs w:val="20"/>
              </w:rPr>
            </w:pPr>
            <w:r w:rsidRPr="00067D6E">
              <w:rPr>
                <w:rFonts w:asciiTheme="majorHAnsi" w:eastAsia="Times New Roman" w:hAnsiTheme="majorHAnsi"/>
                <w:i/>
                <w:iCs/>
                <w:color w:val="auto"/>
                <w:sz w:val="20"/>
                <w:szCs w:val="20"/>
              </w:rPr>
              <w:t xml:space="preserve">Note: In this section "Professional Staff" includes teachers, administrators, and pupil services. "Non-Professional </w:t>
            </w:r>
            <w:r>
              <w:rPr>
                <w:rFonts w:asciiTheme="majorHAnsi" w:eastAsia="Times New Roman" w:hAnsiTheme="majorHAnsi"/>
                <w:i/>
                <w:iCs/>
                <w:color w:val="auto"/>
                <w:sz w:val="20"/>
                <w:szCs w:val="20"/>
              </w:rPr>
              <w:t xml:space="preserve">Staff" includes any </w:t>
            </w:r>
            <w:r w:rsidRPr="00067D6E">
              <w:rPr>
                <w:rFonts w:asciiTheme="majorHAnsi" w:eastAsia="Times New Roman" w:hAnsiTheme="majorHAnsi"/>
                <w:i/>
                <w:iCs/>
                <w:color w:val="auto"/>
                <w:sz w:val="20"/>
                <w:szCs w:val="20"/>
              </w:rPr>
              <w:t xml:space="preserve">other staff </w:t>
            </w:r>
            <w:proofErr w:type="gramStart"/>
            <w:r w:rsidRPr="00067D6E">
              <w:rPr>
                <w:rFonts w:asciiTheme="majorHAnsi" w:eastAsia="Times New Roman" w:hAnsiTheme="majorHAnsi"/>
                <w:i/>
                <w:iCs/>
                <w:color w:val="auto"/>
                <w:sz w:val="20"/>
                <w:szCs w:val="20"/>
              </w:rPr>
              <w:t>who</w:t>
            </w:r>
            <w:proofErr w:type="gramEnd"/>
            <w:r w:rsidRPr="00067D6E">
              <w:rPr>
                <w:rFonts w:asciiTheme="majorHAnsi" w:eastAsia="Times New Roman" w:hAnsiTheme="majorHAnsi"/>
                <w:i/>
                <w:iCs/>
                <w:color w:val="auto"/>
                <w:sz w:val="20"/>
                <w:szCs w:val="20"/>
              </w:rPr>
              <w:t xml:space="preserve"> have contact with students, e.g., custodians, bus drivers, cafeteria workers, etc.</w:t>
            </w:r>
          </w:p>
          <w:p w:rsidR="00067D6E" w:rsidRDefault="00067D6E" w:rsidP="00067D6E">
            <w:pPr>
              <w:spacing w:line="228" w:lineRule="auto"/>
              <w:rPr>
                <w:rFonts w:asciiTheme="majorHAnsi" w:eastAsia="Times New Roman" w:hAnsiTheme="majorHAnsi"/>
                <w:i/>
                <w:iCs/>
                <w:color w:val="auto"/>
                <w:sz w:val="20"/>
                <w:szCs w:val="20"/>
              </w:rPr>
            </w:pPr>
            <w:r w:rsidRPr="00067D6E">
              <w:rPr>
                <w:rFonts w:asciiTheme="majorHAnsi" w:eastAsia="Times New Roman" w:hAnsiTheme="majorHAnsi"/>
                <w:i/>
                <w:iCs/>
                <w:color w:val="auto"/>
                <w:sz w:val="20"/>
                <w:szCs w:val="20"/>
              </w:rPr>
              <w:t>Both types of staff are important to a trauma-sensitive school because both professional and non-professional staff can interact with students.</w:t>
            </w:r>
          </w:p>
          <w:p w:rsidR="00067D6E" w:rsidRPr="00067D6E" w:rsidRDefault="00067D6E" w:rsidP="00067D6E">
            <w:pPr>
              <w:spacing w:line="228" w:lineRule="auto"/>
              <w:rPr>
                <w:sz w:val="20"/>
                <w:szCs w:val="20"/>
              </w:rPr>
            </w:pPr>
          </w:p>
        </w:tc>
      </w:tr>
      <w:tr w:rsidR="00067D6E"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067D6E" w:rsidRPr="005523AB" w:rsidRDefault="00067D6E" w:rsidP="00EA3A2E">
            <w:pPr>
              <w:rPr>
                <w:rFonts w:asciiTheme="majorHAnsi" w:hAnsiTheme="majorHAnsi"/>
                <w:b w:val="0"/>
                <w:sz w:val="20"/>
                <w:szCs w:val="20"/>
              </w:rPr>
            </w:pPr>
          </w:p>
        </w:tc>
        <w:tc>
          <w:tcPr>
            <w:tcW w:w="990" w:type="dxa"/>
          </w:tcPr>
          <w:p w:rsidR="00067D6E" w:rsidRPr="005523AB" w:rsidRDefault="00067D6E"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067D6E" w:rsidRPr="005523AB" w:rsidRDefault="00067D6E"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067D6E" w:rsidRPr="005523AB" w:rsidRDefault="00067D6E"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067D6E" w:rsidRPr="005523AB" w:rsidRDefault="00067D6E"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067D6E" w:rsidRPr="005523AB" w:rsidRDefault="00067D6E"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067D6E" w:rsidRPr="005523AB" w:rsidTr="00EA3A2E">
        <w:tc>
          <w:tcPr>
            <w:cnfStyle w:val="001000000000" w:firstRow="0" w:lastRow="0" w:firstColumn="1" w:lastColumn="0" w:oddVBand="0" w:evenVBand="0" w:oddHBand="0" w:evenHBand="0" w:firstRowFirstColumn="0" w:firstRowLastColumn="0" w:lastRowFirstColumn="0" w:lastRowLastColumn="0"/>
            <w:tcW w:w="5508" w:type="dxa"/>
          </w:tcPr>
          <w:p w:rsidR="004F3F17" w:rsidRPr="004F3F17" w:rsidRDefault="004F3F17" w:rsidP="004F3F17">
            <w:pPr>
              <w:rPr>
                <w:rFonts w:asciiTheme="majorHAnsi" w:hAnsiTheme="majorHAnsi"/>
                <w:b w:val="0"/>
                <w:sz w:val="20"/>
                <w:szCs w:val="20"/>
              </w:rPr>
            </w:pPr>
            <w:r w:rsidRPr="004F3F17">
              <w:rPr>
                <w:rFonts w:asciiTheme="majorHAnsi" w:hAnsiTheme="majorHAnsi"/>
                <w:sz w:val="20"/>
                <w:szCs w:val="20"/>
              </w:rPr>
              <w:t xml:space="preserve">4a. </w:t>
            </w:r>
            <w:r w:rsidRPr="004F3F17">
              <w:rPr>
                <w:rFonts w:asciiTheme="majorHAnsi" w:hAnsiTheme="majorHAnsi"/>
                <w:b w:val="0"/>
                <w:sz w:val="20"/>
                <w:szCs w:val="20"/>
              </w:rPr>
              <w:t xml:space="preserve">Professional </w:t>
            </w:r>
            <w:proofErr w:type="gramStart"/>
            <w:r w:rsidRPr="004F3F17">
              <w:rPr>
                <w:rFonts w:asciiTheme="majorHAnsi" w:hAnsiTheme="majorHAnsi"/>
                <w:b w:val="0"/>
                <w:sz w:val="20"/>
                <w:szCs w:val="20"/>
              </w:rPr>
              <w:t>staff understand</w:t>
            </w:r>
            <w:proofErr w:type="gramEnd"/>
            <w:r w:rsidRPr="004F3F17">
              <w:rPr>
                <w:rFonts w:asciiTheme="majorHAnsi" w:hAnsiTheme="majorHAnsi"/>
                <w:b w:val="0"/>
                <w:sz w:val="20"/>
                <w:szCs w:val="20"/>
              </w:rPr>
              <w:t xml:space="preserve"> the prevalence of trauma and its impact on learning.</w:t>
            </w:r>
          </w:p>
          <w:p w:rsidR="004F3F17" w:rsidRPr="004F3F17" w:rsidRDefault="004F3F17" w:rsidP="004F3F17">
            <w:pPr>
              <w:rPr>
                <w:rFonts w:asciiTheme="majorHAnsi" w:hAnsiTheme="majorHAnsi"/>
                <w:sz w:val="20"/>
                <w:szCs w:val="20"/>
              </w:rPr>
            </w:pPr>
          </w:p>
          <w:p w:rsidR="004F3F17" w:rsidRPr="004F3F17" w:rsidRDefault="004F3F17" w:rsidP="004F3F17">
            <w:pPr>
              <w:ind w:left="360"/>
              <w:rPr>
                <w:rFonts w:asciiTheme="majorHAnsi" w:hAnsiTheme="majorHAnsi"/>
                <w:b w:val="0"/>
                <w:i/>
                <w:sz w:val="18"/>
                <w:szCs w:val="18"/>
              </w:rPr>
            </w:pPr>
            <w:r w:rsidRPr="00B72CF2">
              <w:rPr>
                <w:rFonts w:asciiTheme="majorHAnsi" w:hAnsiTheme="majorHAnsi"/>
                <w:i/>
                <w:sz w:val="18"/>
                <w:szCs w:val="18"/>
              </w:rPr>
              <w:t>Fully in place:</w:t>
            </w:r>
            <w:r w:rsidRPr="004F3F17">
              <w:rPr>
                <w:rFonts w:asciiTheme="majorHAnsi" w:hAnsiTheme="majorHAnsi"/>
                <w:b w:val="0"/>
                <w:i/>
                <w:sz w:val="18"/>
                <w:szCs w:val="18"/>
              </w:rPr>
              <w:t xml:space="preserve"> At least 90% of all professional staff have been trained in this topic within the past 3 school years (i.e., since Fall 2013).</w:t>
            </w:r>
          </w:p>
          <w:p w:rsidR="004F3F17" w:rsidRPr="004F3F17" w:rsidRDefault="004F3F17" w:rsidP="004F3F17">
            <w:pPr>
              <w:ind w:left="360"/>
              <w:rPr>
                <w:rFonts w:asciiTheme="majorHAnsi" w:hAnsiTheme="majorHAnsi"/>
                <w:b w:val="0"/>
                <w:i/>
                <w:sz w:val="18"/>
                <w:szCs w:val="18"/>
              </w:rPr>
            </w:pPr>
          </w:p>
          <w:p w:rsidR="004F3F17" w:rsidRPr="004F3F17" w:rsidRDefault="004F3F17" w:rsidP="004F3F17">
            <w:pPr>
              <w:ind w:left="360"/>
              <w:rPr>
                <w:rFonts w:asciiTheme="majorHAnsi" w:hAnsiTheme="majorHAnsi"/>
                <w:b w:val="0"/>
                <w:i/>
                <w:sz w:val="18"/>
                <w:szCs w:val="18"/>
              </w:rPr>
            </w:pPr>
            <w:r w:rsidRPr="00B72CF2">
              <w:rPr>
                <w:rFonts w:asciiTheme="majorHAnsi" w:hAnsiTheme="majorHAnsi"/>
                <w:i/>
                <w:sz w:val="18"/>
                <w:szCs w:val="18"/>
              </w:rPr>
              <w:t>Partially in Place:</w:t>
            </w:r>
            <w:r w:rsidRPr="004F3F17">
              <w:rPr>
                <w:rFonts w:asciiTheme="majorHAnsi" w:hAnsiTheme="majorHAnsi"/>
                <w:b w:val="0"/>
                <w:i/>
                <w:sz w:val="18"/>
                <w:szCs w:val="18"/>
              </w:rPr>
              <w:t xml:space="preserve"> Between 50%-89% of all professional staff have been trained in this topic within the past 3 school years (i.e., since Fall 2013).</w:t>
            </w:r>
          </w:p>
          <w:p w:rsidR="004F3F17" w:rsidRPr="004F3F17" w:rsidRDefault="004F3F17" w:rsidP="004F3F17">
            <w:pPr>
              <w:ind w:left="360"/>
              <w:rPr>
                <w:rFonts w:asciiTheme="majorHAnsi" w:hAnsiTheme="majorHAnsi"/>
                <w:b w:val="0"/>
                <w:i/>
                <w:sz w:val="18"/>
                <w:szCs w:val="18"/>
              </w:rPr>
            </w:pPr>
          </w:p>
          <w:p w:rsidR="004F3F17" w:rsidRPr="004F3F17" w:rsidRDefault="004F3F17" w:rsidP="004F3F17">
            <w:pPr>
              <w:ind w:left="360"/>
              <w:rPr>
                <w:rFonts w:asciiTheme="majorHAnsi" w:hAnsiTheme="majorHAnsi"/>
                <w:b w:val="0"/>
                <w:i/>
                <w:sz w:val="18"/>
                <w:szCs w:val="18"/>
              </w:rPr>
            </w:pPr>
            <w:r w:rsidRPr="00B72CF2">
              <w:rPr>
                <w:rFonts w:asciiTheme="majorHAnsi" w:hAnsiTheme="majorHAnsi"/>
                <w:i/>
                <w:sz w:val="18"/>
                <w:szCs w:val="18"/>
              </w:rPr>
              <w:t>Minimally in Place:</w:t>
            </w:r>
            <w:r w:rsidRPr="004F3F17">
              <w:rPr>
                <w:rFonts w:asciiTheme="majorHAnsi" w:hAnsiTheme="majorHAnsi"/>
                <w:b w:val="0"/>
                <w:i/>
                <w:sz w:val="18"/>
                <w:szCs w:val="18"/>
              </w:rPr>
              <w:t xml:space="preserve"> Between 25%-49% of all professional staff have been trained in this topic within the past 3 school years (i.e., since Fall 2013).</w:t>
            </w:r>
          </w:p>
          <w:p w:rsidR="004F3F17" w:rsidRPr="004F3F17" w:rsidRDefault="004F3F17" w:rsidP="004F3F17">
            <w:pPr>
              <w:ind w:left="360"/>
              <w:rPr>
                <w:rFonts w:asciiTheme="majorHAnsi" w:hAnsiTheme="majorHAnsi"/>
                <w:b w:val="0"/>
                <w:i/>
                <w:sz w:val="18"/>
                <w:szCs w:val="18"/>
              </w:rPr>
            </w:pPr>
          </w:p>
          <w:p w:rsidR="00067D6E" w:rsidRPr="004F3F17" w:rsidRDefault="004F3F17" w:rsidP="004F3F17">
            <w:pPr>
              <w:ind w:left="360"/>
              <w:rPr>
                <w:rFonts w:asciiTheme="majorHAnsi" w:hAnsiTheme="majorHAnsi"/>
                <w:b w:val="0"/>
                <w:i/>
                <w:sz w:val="18"/>
                <w:szCs w:val="18"/>
              </w:rPr>
            </w:pPr>
            <w:r w:rsidRPr="00B72CF2">
              <w:rPr>
                <w:rFonts w:asciiTheme="majorHAnsi" w:hAnsiTheme="majorHAnsi"/>
                <w:i/>
                <w:sz w:val="18"/>
                <w:szCs w:val="18"/>
              </w:rPr>
              <w:t>Not in Place:</w:t>
            </w:r>
            <w:r w:rsidRPr="004F3F17">
              <w:rPr>
                <w:rFonts w:asciiTheme="majorHAnsi" w:hAnsiTheme="majorHAnsi"/>
                <w:b w:val="0"/>
                <w:i/>
                <w:sz w:val="18"/>
                <w:szCs w:val="18"/>
              </w:rPr>
              <w:t xml:space="preserve"> Less than 25% of all professional staff have been trained in this topic within the past 3 school years (i.e., since Fall 2013).</w:t>
            </w:r>
          </w:p>
          <w:p w:rsidR="004F3F17" w:rsidRPr="000B4450" w:rsidRDefault="004F3F17" w:rsidP="004F3F17">
            <w:pPr>
              <w:ind w:left="360"/>
              <w:rPr>
                <w:rFonts w:asciiTheme="majorHAnsi" w:hAnsiTheme="majorHAnsi"/>
                <w:b w:val="0"/>
                <w:i/>
                <w:sz w:val="18"/>
                <w:szCs w:val="20"/>
              </w:rPr>
            </w:pPr>
          </w:p>
        </w:tc>
        <w:tc>
          <w:tcPr>
            <w:tcW w:w="990" w:type="dxa"/>
          </w:tcPr>
          <w:p w:rsidR="00067D6E" w:rsidRPr="005523AB" w:rsidRDefault="00067D6E"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067D6E" w:rsidRPr="005523AB" w:rsidRDefault="00067D6E"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067D6E" w:rsidRPr="005523AB" w:rsidRDefault="00067D6E"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067D6E" w:rsidRPr="005523AB" w:rsidRDefault="00067D6E"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067D6E" w:rsidRPr="005523AB" w:rsidRDefault="00067D6E"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067D6E"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72CF2" w:rsidRPr="00B72CF2" w:rsidRDefault="00B72CF2" w:rsidP="00B72CF2">
            <w:pPr>
              <w:rPr>
                <w:rFonts w:asciiTheme="majorHAnsi" w:hAnsiTheme="majorHAnsi"/>
                <w:b w:val="0"/>
                <w:sz w:val="20"/>
                <w:szCs w:val="20"/>
              </w:rPr>
            </w:pPr>
            <w:r w:rsidRPr="00B72CF2">
              <w:rPr>
                <w:rFonts w:asciiTheme="majorHAnsi" w:hAnsiTheme="majorHAnsi"/>
                <w:sz w:val="20"/>
                <w:szCs w:val="20"/>
              </w:rPr>
              <w:t xml:space="preserve">4b. </w:t>
            </w:r>
            <w:r w:rsidRPr="00B72CF2">
              <w:rPr>
                <w:rFonts w:asciiTheme="majorHAnsi" w:hAnsiTheme="majorHAnsi"/>
                <w:b w:val="0"/>
                <w:sz w:val="20"/>
                <w:szCs w:val="20"/>
              </w:rPr>
              <w:t xml:space="preserve">Non-Professional </w:t>
            </w:r>
            <w:proofErr w:type="gramStart"/>
            <w:r w:rsidRPr="00B72CF2">
              <w:rPr>
                <w:rFonts w:asciiTheme="majorHAnsi" w:hAnsiTheme="majorHAnsi"/>
                <w:b w:val="0"/>
                <w:sz w:val="20"/>
                <w:szCs w:val="20"/>
              </w:rPr>
              <w:t>staff understand</w:t>
            </w:r>
            <w:proofErr w:type="gramEnd"/>
            <w:r w:rsidRPr="00B72CF2">
              <w:rPr>
                <w:rFonts w:asciiTheme="majorHAnsi" w:hAnsiTheme="majorHAnsi"/>
                <w:b w:val="0"/>
                <w:sz w:val="20"/>
                <w:szCs w:val="20"/>
              </w:rPr>
              <w:t xml:space="preserve"> the prevalence of trauma and its impact on learning.</w:t>
            </w:r>
          </w:p>
          <w:p w:rsidR="00B72CF2" w:rsidRPr="00B72CF2" w:rsidRDefault="00B72CF2" w:rsidP="00B72CF2">
            <w:pPr>
              <w:rPr>
                <w:rFonts w:asciiTheme="majorHAnsi" w:hAnsiTheme="majorHAnsi"/>
                <w:b w:val="0"/>
                <w:sz w:val="20"/>
                <w:szCs w:val="20"/>
              </w:rPr>
            </w:pPr>
          </w:p>
          <w:p w:rsidR="00B72CF2" w:rsidRPr="00B72CF2" w:rsidRDefault="00B72CF2" w:rsidP="00B72CF2">
            <w:pPr>
              <w:ind w:left="360"/>
              <w:rPr>
                <w:rFonts w:asciiTheme="majorHAnsi" w:hAnsiTheme="majorHAnsi"/>
                <w:b w:val="0"/>
                <w:i/>
                <w:sz w:val="18"/>
                <w:szCs w:val="20"/>
              </w:rPr>
            </w:pPr>
            <w:r w:rsidRPr="00B72CF2">
              <w:rPr>
                <w:rFonts w:asciiTheme="majorHAnsi" w:hAnsiTheme="majorHAnsi"/>
                <w:i/>
                <w:sz w:val="18"/>
                <w:szCs w:val="20"/>
              </w:rPr>
              <w:t>Fully in place:</w:t>
            </w:r>
            <w:r w:rsidRPr="00B72CF2">
              <w:rPr>
                <w:rFonts w:asciiTheme="majorHAnsi" w:hAnsiTheme="majorHAnsi"/>
                <w:b w:val="0"/>
                <w:i/>
                <w:sz w:val="18"/>
                <w:szCs w:val="20"/>
              </w:rPr>
              <w:t xml:space="preserve"> At least 90% of all non-professional staff have been trained in this topic within the past 3 school years (i.e., since Fall 2013).</w:t>
            </w:r>
          </w:p>
          <w:p w:rsidR="00B72CF2" w:rsidRPr="00B72CF2" w:rsidRDefault="00B72CF2" w:rsidP="00B72CF2">
            <w:pPr>
              <w:ind w:left="360"/>
              <w:rPr>
                <w:rFonts w:asciiTheme="majorHAnsi" w:hAnsiTheme="majorHAnsi"/>
                <w:b w:val="0"/>
                <w:i/>
                <w:sz w:val="18"/>
                <w:szCs w:val="20"/>
              </w:rPr>
            </w:pPr>
          </w:p>
          <w:p w:rsidR="00B72CF2" w:rsidRPr="00B72CF2" w:rsidRDefault="00B72CF2" w:rsidP="00B72CF2">
            <w:pPr>
              <w:ind w:left="360"/>
              <w:rPr>
                <w:rFonts w:asciiTheme="majorHAnsi" w:hAnsiTheme="majorHAnsi"/>
                <w:b w:val="0"/>
                <w:i/>
                <w:sz w:val="18"/>
                <w:szCs w:val="20"/>
              </w:rPr>
            </w:pPr>
            <w:r w:rsidRPr="00B72CF2">
              <w:rPr>
                <w:rFonts w:asciiTheme="majorHAnsi" w:hAnsiTheme="majorHAnsi"/>
                <w:i/>
                <w:sz w:val="18"/>
                <w:szCs w:val="20"/>
              </w:rPr>
              <w:t>Partially in Place:</w:t>
            </w:r>
            <w:r w:rsidRPr="00B72CF2">
              <w:rPr>
                <w:rFonts w:asciiTheme="majorHAnsi" w:hAnsiTheme="majorHAnsi"/>
                <w:b w:val="0"/>
                <w:i/>
                <w:sz w:val="18"/>
                <w:szCs w:val="20"/>
              </w:rPr>
              <w:t xml:space="preserve"> Between 50%-89% of all non-professional staff have been trained in this topic within the past 3 school years (i.e., since Fall 2013).</w:t>
            </w:r>
          </w:p>
          <w:p w:rsidR="00B72CF2" w:rsidRPr="00B72CF2" w:rsidRDefault="00B72CF2" w:rsidP="00B72CF2">
            <w:pPr>
              <w:ind w:left="360"/>
              <w:rPr>
                <w:rFonts w:asciiTheme="majorHAnsi" w:hAnsiTheme="majorHAnsi"/>
                <w:b w:val="0"/>
                <w:i/>
                <w:sz w:val="18"/>
                <w:szCs w:val="20"/>
              </w:rPr>
            </w:pPr>
          </w:p>
          <w:p w:rsidR="00B72CF2" w:rsidRPr="00B72CF2" w:rsidRDefault="00B72CF2" w:rsidP="00B72CF2">
            <w:pPr>
              <w:ind w:left="360"/>
              <w:rPr>
                <w:rFonts w:asciiTheme="majorHAnsi" w:hAnsiTheme="majorHAnsi"/>
                <w:b w:val="0"/>
                <w:i/>
                <w:sz w:val="18"/>
                <w:szCs w:val="20"/>
              </w:rPr>
            </w:pPr>
            <w:r w:rsidRPr="00B72CF2">
              <w:rPr>
                <w:rFonts w:asciiTheme="majorHAnsi" w:hAnsiTheme="majorHAnsi"/>
                <w:i/>
                <w:sz w:val="18"/>
                <w:szCs w:val="20"/>
              </w:rPr>
              <w:t>Minimally in Place:</w:t>
            </w:r>
            <w:r w:rsidRPr="00B72CF2">
              <w:rPr>
                <w:rFonts w:asciiTheme="majorHAnsi" w:hAnsiTheme="majorHAnsi"/>
                <w:b w:val="0"/>
                <w:i/>
                <w:sz w:val="18"/>
                <w:szCs w:val="20"/>
              </w:rPr>
              <w:t xml:space="preserve"> Between 25%-49% of all non-professional staff have been trained in this topic within the past 3 school years (i.e., since Fall 2013).</w:t>
            </w:r>
          </w:p>
          <w:p w:rsidR="00B72CF2" w:rsidRPr="00B72CF2" w:rsidRDefault="00B72CF2" w:rsidP="00B72CF2">
            <w:pPr>
              <w:ind w:left="360"/>
              <w:rPr>
                <w:rFonts w:asciiTheme="majorHAnsi" w:hAnsiTheme="majorHAnsi"/>
                <w:b w:val="0"/>
                <w:i/>
                <w:sz w:val="18"/>
                <w:szCs w:val="20"/>
              </w:rPr>
            </w:pPr>
          </w:p>
          <w:p w:rsidR="00067D6E" w:rsidRDefault="00B72CF2" w:rsidP="00B72CF2">
            <w:pPr>
              <w:ind w:left="360"/>
              <w:rPr>
                <w:rFonts w:asciiTheme="majorHAnsi" w:hAnsiTheme="majorHAnsi"/>
                <w:b w:val="0"/>
                <w:i/>
                <w:sz w:val="18"/>
                <w:szCs w:val="20"/>
              </w:rPr>
            </w:pPr>
            <w:r w:rsidRPr="00B72CF2">
              <w:rPr>
                <w:rFonts w:asciiTheme="majorHAnsi" w:hAnsiTheme="majorHAnsi"/>
                <w:i/>
                <w:sz w:val="18"/>
                <w:szCs w:val="20"/>
              </w:rPr>
              <w:t>Not in Place:</w:t>
            </w:r>
            <w:r w:rsidRPr="00B72CF2">
              <w:rPr>
                <w:rFonts w:asciiTheme="majorHAnsi" w:hAnsiTheme="majorHAnsi"/>
                <w:b w:val="0"/>
                <w:i/>
                <w:sz w:val="18"/>
                <w:szCs w:val="20"/>
              </w:rPr>
              <w:t xml:space="preserve"> Less than 25% of all non-professional staff have been trained in this topic within the past 3 school years (i.e., since Fall 2013).</w:t>
            </w:r>
          </w:p>
          <w:p w:rsidR="00B72CF2" w:rsidRPr="005523AB" w:rsidRDefault="00B72CF2" w:rsidP="00B72CF2">
            <w:pPr>
              <w:ind w:left="360"/>
              <w:rPr>
                <w:rFonts w:asciiTheme="majorHAnsi" w:hAnsiTheme="majorHAnsi"/>
                <w:b w:val="0"/>
                <w:sz w:val="20"/>
                <w:szCs w:val="20"/>
              </w:rPr>
            </w:pPr>
          </w:p>
        </w:tc>
        <w:tc>
          <w:tcPr>
            <w:tcW w:w="990" w:type="dxa"/>
          </w:tcPr>
          <w:p w:rsidR="00067D6E" w:rsidRPr="005523AB" w:rsidRDefault="00067D6E"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067D6E" w:rsidRPr="005523AB" w:rsidRDefault="00067D6E"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350" w:type="dxa"/>
          </w:tcPr>
          <w:p w:rsidR="00067D6E" w:rsidRPr="005523AB" w:rsidRDefault="00067D6E"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1080" w:type="dxa"/>
          </w:tcPr>
          <w:p w:rsidR="00067D6E" w:rsidRPr="005523AB" w:rsidRDefault="00067D6E"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4338" w:type="dxa"/>
          </w:tcPr>
          <w:p w:rsidR="00067D6E" w:rsidRPr="005523AB" w:rsidRDefault="00067D6E" w:rsidP="00EA3A2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bl>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EA12F6" w:rsidRPr="005523AB" w:rsidTr="00EA12F6">
        <w:tc>
          <w:tcPr>
            <w:tcW w:w="5508" w:type="dxa"/>
          </w:tcPr>
          <w:p w:rsidR="00EA12F6" w:rsidRPr="005523AB" w:rsidRDefault="00EA12F6" w:rsidP="00EA3A2E">
            <w:pPr>
              <w:rPr>
                <w:rFonts w:asciiTheme="majorHAnsi" w:hAnsiTheme="majorHAnsi"/>
                <w:b/>
                <w:sz w:val="20"/>
                <w:szCs w:val="20"/>
              </w:rPr>
            </w:pPr>
          </w:p>
        </w:tc>
        <w:tc>
          <w:tcPr>
            <w:tcW w:w="990" w:type="dxa"/>
          </w:tcPr>
          <w:p w:rsidR="00EA12F6" w:rsidRPr="005523AB" w:rsidRDefault="00EA12F6"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EA12F6" w:rsidRPr="005523AB" w:rsidRDefault="00EA12F6"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EA12F6" w:rsidRPr="005523AB" w:rsidRDefault="00EA12F6"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EA12F6" w:rsidRPr="005523AB" w:rsidRDefault="00EA12F6"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EA12F6" w:rsidRPr="005523AB" w:rsidRDefault="00EA12F6" w:rsidP="00EA3A2E">
            <w:pPr>
              <w:jc w:val="center"/>
              <w:rPr>
                <w:rFonts w:asciiTheme="majorHAnsi" w:hAnsiTheme="majorHAnsi"/>
                <w:b/>
                <w:sz w:val="20"/>
                <w:szCs w:val="20"/>
              </w:rPr>
            </w:pPr>
            <w:r>
              <w:rPr>
                <w:rFonts w:asciiTheme="majorHAnsi" w:hAnsiTheme="majorHAnsi"/>
                <w:b/>
                <w:sz w:val="20"/>
                <w:szCs w:val="20"/>
              </w:rPr>
              <w:t>EVIDENCE, NOTES, INDICATORS…</w:t>
            </w:r>
          </w:p>
        </w:tc>
      </w:tr>
      <w:tr w:rsidR="00EA12F6" w:rsidRPr="005523AB" w:rsidTr="00EA12F6">
        <w:tc>
          <w:tcPr>
            <w:tcW w:w="5508" w:type="dxa"/>
          </w:tcPr>
          <w:p w:rsidR="00EA12F6" w:rsidRPr="00EA12F6" w:rsidRDefault="00EA12F6" w:rsidP="00EA12F6">
            <w:pPr>
              <w:rPr>
                <w:rFonts w:asciiTheme="majorHAnsi" w:hAnsiTheme="majorHAnsi"/>
                <w:sz w:val="20"/>
                <w:szCs w:val="20"/>
              </w:rPr>
            </w:pPr>
            <w:r w:rsidRPr="00EA12F6">
              <w:rPr>
                <w:rFonts w:asciiTheme="majorHAnsi" w:hAnsiTheme="majorHAnsi"/>
                <w:b/>
                <w:sz w:val="20"/>
                <w:szCs w:val="20"/>
              </w:rPr>
              <w:t>4c.</w:t>
            </w:r>
            <w:r w:rsidRPr="00EA12F6">
              <w:rPr>
                <w:rFonts w:asciiTheme="majorHAnsi" w:hAnsiTheme="majorHAnsi"/>
                <w:sz w:val="20"/>
                <w:szCs w:val="20"/>
              </w:rPr>
              <w:t xml:space="preserve"> Professional </w:t>
            </w:r>
            <w:proofErr w:type="gramStart"/>
            <w:r w:rsidRPr="00EA12F6">
              <w:rPr>
                <w:rFonts w:asciiTheme="majorHAnsi" w:hAnsiTheme="majorHAnsi"/>
                <w:sz w:val="20"/>
                <w:szCs w:val="20"/>
              </w:rPr>
              <w:t>staff understand</w:t>
            </w:r>
            <w:proofErr w:type="gramEnd"/>
            <w:r w:rsidRPr="00EA12F6">
              <w:rPr>
                <w:rFonts w:asciiTheme="majorHAnsi" w:hAnsiTheme="majorHAnsi"/>
                <w:sz w:val="20"/>
                <w:szCs w:val="20"/>
              </w:rPr>
              <w:t xml:space="preserve"> that challenging behaviors may be a symptom of trauma in students.</w:t>
            </w:r>
          </w:p>
          <w:p w:rsidR="00EA12F6" w:rsidRPr="00EA12F6" w:rsidRDefault="00EA12F6" w:rsidP="00EA12F6">
            <w:pPr>
              <w:rPr>
                <w:rFonts w:asciiTheme="majorHAnsi" w:hAnsiTheme="majorHAnsi"/>
                <w:sz w:val="20"/>
                <w:szCs w:val="20"/>
              </w:rPr>
            </w:pPr>
          </w:p>
          <w:p w:rsidR="00EA12F6" w:rsidRPr="00EA12F6" w:rsidRDefault="00EA12F6" w:rsidP="00EA12F6">
            <w:pPr>
              <w:ind w:left="360"/>
              <w:rPr>
                <w:rFonts w:asciiTheme="majorHAnsi" w:hAnsiTheme="majorHAnsi"/>
                <w:i/>
                <w:sz w:val="18"/>
                <w:szCs w:val="20"/>
              </w:rPr>
            </w:pPr>
            <w:r w:rsidRPr="00EA12F6">
              <w:rPr>
                <w:rFonts w:asciiTheme="majorHAnsi" w:hAnsiTheme="majorHAnsi"/>
                <w:b/>
                <w:i/>
                <w:sz w:val="18"/>
                <w:szCs w:val="20"/>
              </w:rPr>
              <w:t>Fully in place:</w:t>
            </w:r>
            <w:r w:rsidRPr="00EA12F6">
              <w:rPr>
                <w:rFonts w:asciiTheme="majorHAnsi" w:hAnsiTheme="majorHAnsi"/>
                <w:i/>
                <w:sz w:val="18"/>
                <w:szCs w:val="20"/>
              </w:rPr>
              <w:t xml:space="preserve"> At least 90% of all 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20"/>
              </w:rPr>
            </w:pPr>
          </w:p>
          <w:p w:rsidR="00EA12F6" w:rsidRPr="00EA12F6" w:rsidRDefault="00EA12F6" w:rsidP="00EA12F6">
            <w:pPr>
              <w:ind w:left="360"/>
              <w:rPr>
                <w:rFonts w:asciiTheme="majorHAnsi" w:hAnsiTheme="majorHAnsi"/>
                <w:i/>
                <w:sz w:val="18"/>
                <w:szCs w:val="20"/>
              </w:rPr>
            </w:pPr>
            <w:r w:rsidRPr="00EA12F6">
              <w:rPr>
                <w:rFonts w:asciiTheme="majorHAnsi" w:hAnsiTheme="majorHAnsi"/>
                <w:b/>
                <w:i/>
                <w:sz w:val="18"/>
                <w:szCs w:val="20"/>
              </w:rPr>
              <w:t>Partially in Place:</w:t>
            </w:r>
            <w:r w:rsidRPr="00EA12F6">
              <w:rPr>
                <w:rFonts w:asciiTheme="majorHAnsi" w:hAnsiTheme="majorHAnsi"/>
                <w:i/>
                <w:sz w:val="18"/>
                <w:szCs w:val="20"/>
              </w:rPr>
              <w:t xml:space="preserve"> Between 50%-89% of all 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20"/>
              </w:rPr>
            </w:pPr>
          </w:p>
          <w:p w:rsidR="00EA12F6" w:rsidRPr="00EA12F6" w:rsidRDefault="00EA12F6" w:rsidP="00EA12F6">
            <w:pPr>
              <w:ind w:left="360"/>
              <w:rPr>
                <w:rFonts w:asciiTheme="majorHAnsi" w:hAnsiTheme="majorHAnsi"/>
                <w:i/>
                <w:sz w:val="18"/>
                <w:szCs w:val="20"/>
              </w:rPr>
            </w:pPr>
            <w:r w:rsidRPr="00EA12F6">
              <w:rPr>
                <w:rFonts w:asciiTheme="majorHAnsi" w:hAnsiTheme="majorHAnsi"/>
                <w:b/>
                <w:i/>
                <w:sz w:val="18"/>
                <w:szCs w:val="20"/>
              </w:rPr>
              <w:t>Minimally in Place:</w:t>
            </w:r>
            <w:r w:rsidRPr="00EA12F6">
              <w:rPr>
                <w:rFonts w:asciiTheme="majorHAnsi" w:hAnsiTheme="majorHAnsi"/>
                <w:i/>
                <w:sz w:val="18"/>
                <w:szCs w:val="20"/>
              </w:rPr>
              <w:t xml:space="preserve"> Between 25%-49% of all 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20"/>
              </w:rPr>
            </w:pPr>
          </w:p>
          <w:p w:rsidR="00EA12F6" w:rsidRDefault="00EA12F6" w:rsidP="00EA12F6">
            <w:pPr>
              <w:ind w:left="360"/>
              <w:rPr>
                <w:rFonts w:asciiTheme="majorHAnsi" w:hAnsiTheme="majorHAnsi"/>
                <w:i/>
                <w:sz w:val="18"/>
                <w:szCs w:val="20"/>
              </w:rPr>
            </w:pPr>
            <w:r w:rsidRPr="00EA12F6">
              <w:rPr>
                <w:rFonts w:asciiTheme="majorHAnsi" w:hAnsiTheme="majorHAnsi"/>
                <w:b/>
                <w:i/>
                <w:sz w:val="18"/>
                <w:szCs w:val="20"/>
              </w:rPr>
              <w:t>Not in Place:</w:t>
            </w:r>
            <w:r w:rsidRPr="00EA12F6">
              <w:rPr>
                <w:rFonts w:asciiTheme="majorHAnsi" w:hAnsiTheme="majorHAnsi"/>
                <w:i/>
                <w:sz w:val="18"/>
                <w:szCs w:val="20"/>
              </w:rPr>
              <w:t xml:space="preserve"> Less than 25% of all professional staff have been trained in this topic within the past 3 school years (i.e., since Fall 2013).</w:t>
            </w:r>
          </w:p>
          <w:p w:rsidR="00EA12F6" w:rsidRPr="000B4450" w:rsidRDefault="00EA12F6" w:rsidP="00EA12F6">
            <w:pPr>
              <w:ind w:left="360"/>
              <w:rPr>
                <w:rFonts w:asciiTheme="majorHAnsi" w:hAnsiTheme="majorHAnsi"/>
                <w:b/>
                <w:i/>
                <w:sz w:val="18"/>
                <w:szCs w:val="20"/>
              </w:rPr>
            </w:pPr>
          </w:p>
        </w:tc>
        <w:tc>
          <w:tcPr>
            <w:tcW w:w="990" w:type="dxa"/>
          </w:tcPr>
          <w:p w:rsidR="00EA12F6" w:rsidRPr="005523AB" w:rsidRDefault="00EA12F6" w:rsidP="00EA3A2E">
            <w:pPr>
              <w:rPr>
                <w:rFonts w:asciiTheme="majorHAnsi" w:hAnsiTheme="majorHAnsi"/>
                <w:b/>
                <w:sz w:val="20"/>
                <w:szCs w:val="20"/>
              </w:rPr>
            </w:pPr>
          </w:p>
        </w:tc>
        <w:tc>
          <w:tcPr>
            <w:tcW w:w="1350" w:type="dxa"/>
          </w:tcPr>
          <w:p w:rsidR="00EA12F6" w:rsidRPr="005523AB" w:rsidRDefault="00EA12F6" w:rsidP="00EA3A2E">
            <w:pPr>
              <w:rPr>
                <w:rFonts w:asciiTheme="majorHAnsi" w:hAnsiTheme="majorHAnsi"/>
                <w:b/>
                <w:sz w:val="20"/>
                <w:szCs w:val="20"/>
              </w:rPr>
            </w:pPr>
          </w:p>
        </w:tc>
        <w:tc>
          <w:tcPr>
            <w:tcW w:w="1350" w:type="dxa"/>
          </w:tcPr>
          <w:p w:rsidR="00EA12F6" w:rsidRPr="005523AB" w:rsidRDefault="00EA12F6" w:rsidP="00EA3A2E">
            <w:pPr>
              <w:rPr>
                <w:rFonts w:asciiTheme="majorHAnsi" w:hAnsiTheme="majorHAnsi"/>
                <w:b/>
                <w:sz w:val="20"/>
                <w:szCs w:val="20"/>
              </w:rPr>
            </w:pPr>
          </w:p>
        </w:tc>
        <w:tc>
          <w:tcPr>
            <w:tcW w:w="1080" w:type="dxa"/>
          </w:tcPr>
          <w:p w:rsidR="00EA12F6" w:rsidRPr="005523AB" w:rsidRDefault="00EA12F6" w:rsidP="00EA3A2E">
            <w:pPr>
              <w:rPr>
                <w:rFonts w:asciiTheme="majorHAnsi" w:hAnsiTheme="majorHAnsi"/>
                <w:b/>
                <w:sz w:val="20"/>
                <w:szCs w:val="20"/>
              </w:rPr>
            </w:pPr>
          </w:p>
        </w:tc>
        <w:tc>
          <w:tcPr>
            <w:tcW w:w="4338" w:type="dxa"/>
          </w:tcPr>
          <w:p w:rsidR="00EA12F6" w:rsidRPr="005523AB" w:rsidRDefault="00EA12F6" w:rsidP="00EA3A2E">
            <w:pPr>
              <w:rPr>
                <w:rFonts w:asciiTheme="majorHAnsi" w:hAnsiTheme="majorHAnsi"/>
                <w:b/>
                <w:sz w:val="20"/>
                <w:szCs w:val="20"/>
              </w:rPr>
            </w:pPr>
          </w:p>
        </w:tc>
      </w:tr>
      <w:tr w:rsidR="00EA12F6" w:rsidRPr="005523AB" w:rsidTr="00EA12F6">
        <w:tc>
          <w:tcPr>
            <w:tcW w:w="5508" w:type="dxa"/>
          </w:tcPr>
          <w:p w:rsidR="00EA12F6" w:rsidRPr="00EA12F6" w:rsidRDefault="00EA12F6" w:rsidP="00EA12F6">
            <w:pPr>
              <w:rPr>
                <w:rFonts w:asciiTheme="majorHAnsi" w:hAnsiTheme="majorHAnsi"/>
                <w:sz w:val="20"/>
                <w:szCs w:val="20"/>
              </w:rPr>
            </w:pPr>
            <w:r w:rsidRPr="00EA12F6">
              <w:rPr>
                <w:rFonts w:asciiTheme="majorHAnsi" w:hAnsiTheme="majorHAnsi"/>
                <w:b/>
                <w:sz w:val="20"/>
                <w:szCs w:val="20"/>
              </w:rPr>
              <w:t>4d.</w:t>
            </w:r>
            <w:r w:rsidRPr="00EA12F6">
              <w:rPr>
                <w:rFonts w:asciiTheme="majorHAnsi" w:hAnsiTheme="majorHAnsi"/>
                <w:sz w:val="20"/>
                <w:szCs w:val="20"/>
              </w:rPr>
              <w:t xml:space="preserve"> Non-Professional </w:t>
            </w:r>
            <w:proofErr w:type="gramStart"/>
            <w:r w:rsidRPr="00EA12F6">
              <w:rPr>
                <w:rFonts w:asciiTheme="majorHAnsi" w:hAnsiTheme="majorHAnsi"/>
                <w:sz w:val="20"/>
                <w:szCs w:val="20"/>
              </w:rPr>
              <w:t>staff understand</w:t>
            </w:r>
            <w:proofErr w:type="gramEnd"/>
            <w:r w:rsidRPr="00EA12F6">
              <w:rPr>
                <w:rFonts w:asciiTheme="majorHAnsi" w:hAnsiTheme="majorHAnsi"/>
                <w:sz w:val="20"/>
                <w:szCs w:val="20"/>
              </w:rPr>
              <w:t xml:space="preserve"> that challenging behaviors may be a symptom of trauma in students.</w:t>
            </w:r>
          </w:p>
          <w:p w:rsidR="00EA12F6" w:rsidRPr="00EA12F6" w:rsidRDefault="00EA12F6" w:rsidP="00EA12F6">
            <w:pPr>
              <w:rPr>
                <w:rFonts w:asciiTheme="majorHAnsi" w:hAnsiTheme="majorHAnsi"/>
                <w:sz w:val="20"/>
                <w:szCs w:val="20"/>
              </w:rPr>
            </w:pPr>
          </w:p>
          <w:p w:rsidR="00EA12F6" w:rsidRPr="00EA12F6" w:rsidRDefault="00EA12F6" w:rsidP="00EA12F6">
            <w:pPr>
              <w:ind w:left="360"/>
              <w:rPr>
                <w:rFonts w:asciiTheme="majorHAnsi" w:hAnsiTheme="majorHAnsi"/>
                <w:i/>
                <w:sz w:val="18"/>
                <w:szCs w:val="18"/>
              </w:rPr>
            </w:pPr>
            <w:r w:rsidRPr="00EA12F6">
              <w:rPr>
                <w:rFonts w:asciiTheme="majorHAnsi" w:hAnsiTheme="majorHAnsi"/>
                <w:b/>
                <w:i/>
                <w:sz w:val="18"/>
                <w:szCs w:val="18"/>
              </w:rPr>
              <w:t>Fully in place:</w:t>
            </w:r>
            <w:r w:rsidRPr="00EA12F6">
              <w:rPr>
                <w:rFonts w:asciiTheme="majorHAnsi" w:hAnsiTheme="majorHAnsi"/>
                <w:i/>
                <w:sz w:val="18"/>
                <w:szCs w:val="18"/>
              </w:rPr>
              <w:t xml:space="preserve"> At least 90% of all non-professional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18"/>
              </w:rPr>
            </w:pPr>
          </w:p>
          <w:p w:rsidR="00EA12F6" w:rsidRPr="00EA12F6" w:rsidRDefault="00EA12F6" w:rsidP="00EA12F6">
            <w:pPr>
              <w:ind w:left="360"/>
              <w:rPr>
                <w:rFonts w:asciiTheme="majorHAnsi" w:hAnsiTheme="majorHAnsi"/>
                <w:i/>
                <w:sz w:val="18"/>
                <w:szCs w:val="18"/>
              </w:rPr>
            </w:pPr>
            <w:r w:rsidRPr="00EA12F6">
              <w:rPr>
                <w:rFonts w:asciiTheme="majorHAnsi" w:hAnsiTheme="majorHAnsi"/>
                <w:b/>
                <w:i/>
                <w:sz w:val="18"/>
                <w:szCs w:val="18"/>
              </w:rPr>
              <w:t>Partially in Place:</w:t>
            </w:r>
            <w:r w:rsidRPr="00EA12F6">
              <w:rPr>
                <w:rFonts w:asciiTheme="majorHAnsi" w:hAnsiTheme="majorHAnsi"/>
                <w:i/>
                <w:sz w:val="18"/>
                <w:szCs w:val="18"/>
              </w:rPr>
              <w:t xml:space="preserve"> Between 50%-89% of all non-professional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18"/>
              </w:rPr>
            </w:pPr>
          </w:p>
          <w:p w:rsidR="00EA12F6" w:rsidRPr="00EA12F6" w:rsidRDefault="00EA12F6" w:rsidP="00EA12F6">
            <w:pPr>
              <w:ind w:left="360"/>
              <w:rPr>
                <w:rFonts w:asciiTheme="majorHAnsi" w:hAnsiTheme="majorHAnsi"/>
                <w:i/>
                <w:sz w:val="18"/>
                <w:szCs w:val="18"/>
              </w:rPr>
            </w:pPr>
            <w:r w:rsidRPr="00EA12F6">
              <w:rPr>
                <w:rFonts w:asciiTheme="majorHAnsi" w:hAnsiTheme="majorHAnsi"/>
                <w:b/>
                <w:i/>
                <w:sz w:val="18"/>
                <w:szCs w:val="18"/>
              </w:rPr>
              <w:t>Minimally in Place:</w:t>
            </w:r>
            <w:r w:rsidRPr="00EA12F6">
              <w:rPr>
                <w:rFonts w:asciiTheme="majorHAnsi" w:hAnsiTheme="majorHAnsi"/>
                <w:i/>
                <w:sz w:val="18"/>
                <w:szCs w:val="18"/>
              </w:rPr>
              <w:t xml:space="preserve"> Between 25%-49% of all non-professional staff have been trained in this topic within the past 3 school years (i.e., since Fall 2013).</w:t>
            </w:r>
          </w:p>
          <w:p w:rsidR="00EA12F6" w:rsidRPr="00EA12F6" w:rsidRDefault="00EA12F6" w:rsidP="00EA12F6">
            <w:pPr>
              <w:ind w:left="360"/>
              <w:rPr>
                <w:rFonts w:asciiTheme="majorHAnsi" w:hAnsiTheme="majorHAnsi"/>
                <w:i/>
                <w:sz w:val="18"/>
                <w:szCs w:val="18"/>
              </w:rPr>
            </w:pPr>
          </w:p>
          <w:p w:rsidR="00EA12F6" w:rsidRPr="00EA12F6" w:rsidRDefault="00EA12F6" w:rsidP="00EA12F6">
            <w:pPr>
              <w:ind w:left="360"/>
              <w:rPr>
                <w:rFonts w:asciiTheme="majorHAnsi" w:hAnsiTheme="majorHAnsi"/>
                <w:i/>
                <w:sz w:val="18"/>
                <w:szCs w:val="18"/>
              </w:rPr>
            </w:pPr>
            <w:r w:rsidRPr="00EA12F6">
              <w:rPr>
                <w:rFonts w:asciiTheme="majorHAnsi" w:hAnsiTheme="majorHAnsi"/>
                <w:b/>
                <w:i/>
                <w:sz w:val="18"/>
                <w:szCs w:val="18"/>
              </w:rPr>
              <w:t>Not in Place:</w:t>
            </w:r>
            <w:r w:rsidRPr="00EA12F6">
              <w:rPr>
                <w:rFonts w:asciiTheme="majorHAnsi" w:hAnsiTheme="majorHAnsi"/>
                <w:i/>
                <w:sz w:val="18"/>
                <w:szCs w:val="18"/>
              </w:rPr>
              <w:t xml:space="preserve"> Less than 25% of all non-professional staff have been trained in this topic within the past 3 school years (i.e., since Fall 2013).</w:t>
            </w:r>
          </w:p>
          <w:p w:rsidR="00EA12F6" w:rsidRPr="005523AB" w:rsidRDefault="00EA12F6" w:rsidP="00EA12F6">
            <w:pPr>
              <w:ind w:left="360"/>
              <w:rPr>
                <w:rFonts w:asciiTheme="majorHAnsi" w:hAnsiTheme="majorHAnsi"/>
                <w:b/>
                <w:sz w:val="20"/>
                <w:szCs w:val="20"/>
              </w:rPr>
            </w:pPr>
          </w:p>
        </w:tc>
        <w:tc>
          <w:tcPr>
            <w:tcW w:w="990" w:type="dxa"/>
          </w:tcPr>
          <w:p w:rsidR="00EA12F6" w:rsidRPr="005523AB" w:rsidRDefault="00EA12F6" w:rsidP="00EA3A2E">
            <w:pPr>
              <w:rPr>
                <w:rFonts w:asciiTheme="majorHAnsi" w:hAnsiTheme="majorHAnsi"/>
                <w:b/>
                <w:sz w:val="20"/>
                <w:szCs w:val="20"/>
              </w:rPr>
            </w:pPr>
          </w:p>
        </w:tc>
        <w:tc>
          <w:tcPr>
            <w:tcW w:w="1350" w:type="dxa"/>
          </w:tcPr>
          <w:p w:rsidR="00EA12F6" w:rsidRPr="005523AB" w:rsidRDefault="00EA12F6" w:rsidP="00EA3A2E">
            <w:pPr>
              <w:rPr>
                <w:rFonts w:asciiTheme="majorHAnsi" w:hAnsiTheme="majorHAnsi"/>
                <w:b/>
                <w:sz w:val="20"/>
                <w:szCs w:val="20"/>
              </w:rPr>
            </w:pPr>
          </w:p>
        </w:tc>
        <w:tc>
          <w:tcPr>
            <w:tcW w:w="1350" w:type="dxa"/>
          </w:tcPr>
          <w:p w:rsidR="00EA12F6" w:rsidRPr="005523AB" w:rsidRDefault="00EA12F6" w:rsidP="00EA3A2E">
            <w:pPr>
              <w:rPr>
                <w:rFonts w:asciiTheme="majorHAnsi" w:hAnsiTheme="majorHAnsi"/>
                <w:b/>
                <w:sz w:val="20"/>
                <w:szCs w:val="20"/>
              </w:rPr>
            </w:pPr>
          </w:p>
        </w:tc>
        <w:tc>
          <w:tcPr>
            <w:tcW w:w="1080" w:type="dxa"/>
          </w:tcPr>
          <w:p w:rsidR="00EA12F6" w:rsidRPr="005523AB" w:rsidRDefault="00EA12F6" w:rsidP="00EA3A2E">
            <w:pPr>
              <w:rPr>
                <w:rFonts w:asciiTheme="majorHAnsi" w:hAnsiTheme="majorHAnsi"/>
                <w:b/>
                <w:sz w:val="20"/>
                <w:szCs w:val="20"/>
              </w:rPr>
            </w:pPr>
          </w:p>
        </w:tc>
        <w:tc>
          <w:tcPr>
            <w:tcW w:w="4338" w:type="dxa"/>
          </w:tcPr>
          <w:p w:rsidR="00EA12F6" w:rsidRPr="005523AB" w:rsidRDefault="00EA12F6" w:rsidP="00EA3A2E">
            <w:pPr>
              <w:rPr>
                <w:rFonts w:asciiTheme="majorHAnsi" w:hAnsiTheme="majorHAnsi"/>
                <w:b/>
                <w:sz w:val="20"/>
                <w:szCs w:val="20"/>
              </w:rPr>
            </w:pPr>
          </w:p>
        </w:tc>
      </w:tr>
    </w:tbl>
    <w:p w:rsidR="00CC44E8" w:rsidRDefault="00CC44E8">
      <w:pPr>
        <w:rPr>
          <w:rFonts w:asciiTheme="majorHAnsi" w:hAnsiTheme="majorHAnsi"/>
          <w:b/>
          <w:sz w:val="20"/>
          <w:szCs w:val="20"/>
        </w:rPr>
      </w:pPr>
    </w:p>
    <w:p w:rsidR="00CC44E8" w:rsidRDefault="00CC44E8">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CC44E8" w:rsidRPr="005523AB" w:rsidTr="00EA3A2E">
        <w:tc>
          <w:tcPr>
            <w:tcW w:w="5508" w:type="dxa"/>
          </w:tcPr>
          <w:p w:rsidR="00CC44E8" w:rsidRPr="005523AB" w:rsidRDefault="00CC44E8" w:rsidP="00EA3A2E">
            <w:pPr>
              <w:rPr>
                <w:rFonts w:asciiTheme="majorHAnsi" w:hAnsiTheme="majorHAnsi"/>
                <w:b/>
                <w:sz w:val="20"/>
                <w:szCs w:val="20"/>
              </w:rPr>
            </w:pPr>
          </w:p>
        </w:tc>
        <w:tc>
          <w:tcPr>
            <w:tcW w:w="99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EVIDENCE, NOTES, INDICATORS…</w:t>
            </w:r>
          </w:p>
        </w:tc>
      </w:tr>
      <w:tr w:rsidR="00CC44E8" w:rsidRPr="005523AB" w:rsidTr="00EA3A2E">
        <w:tc>
          <w:tcPr>
            <w:tcW w:w="5508" w:type="dxa"/>
          </w:tcPr>
          <w:p w:rsidR="00CC44E8" w:rsidRPr="00CC44E8" w:rsidRDefault="00CC44E8" w:rsidP="00CC44E8">
            <w:pPr>
              <w:rPr>
                <w:rFonts w:asciiTheme="majorHAnsi" w:hAnsiTheme="majorHAnsi"/>
                <w:sz w:val="20"/>
                <w:szCs w:val="20"/>
              </w:rPr>
            </w:pPr>
            <w:r w:rsidRPr="00CC44E8">
              <w:rPr>
                <w:rFonts w:asciiTheme="majorHAnsi" w:hAnsiTheme="majorHAnsi"/>
                <w:b/>
                <w:sz w:val="20"/>
                <w:szCs w:val="20"/>
              </w:rPr>
              <w:t>4e.</w:t>
            </w:r>
            <w:r w:rsidRPr="00CC44E8">
              <w:rPr>
                <w:rFonts w:asciiTheme="majorHAnsi" w:hAnsiTheme="majorHAnsi"/>
                <w:sz w:val="20"/>
                <w:szCs w:val="20"/>
              </w:rPr>
              <w:t xml:space="preserve"> Professional staff are able to use a variety of techniques to deescalate agitated students</w:t>
            </w:r>
          </w:p>
          <w:p w:rsidR="00CC44E8" w:rsidRPr="00CC44E8" w:rsidRDefault="00CC44E8" w:rsidP="00CC44E8">
            <w:pPr>
              <w:rPr>
                <w:rFonts w:asciiTheme="majorHAnsi" w:hAnsiTheme="majorHAnsi"/>
                <w:sz w:val="20"/>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Fully in place:</w:t>
            </w:r>
            <w:r w:rsidRPr="00CC44E8">
              <w:rPr>
                <w:rFonts w:asciiTheme="majorHAnsi" w:hAnsiTheme="majorHAnsi"/>
                <w:i/>
                <w:sz w:val="18"/>
                <w:szCs w:val="20"/>
              </w:rPr>
              <w:t xml:space="preserve"> At least 90% of all 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Partially in Place:</w:t>
            </w:r>
            <w:r w:rsidRPr="00CC44E8">
              <w:rPr>
                <w:rFonts w:asciiTheme="majorHAnsi" w:hAnsiTheme="majorHAnsi"/>
                <w:i/>
                <w:sz w:val="18"/>
                <w:szCs w:val="20"/>
              </w:rPr>
              <w:t xml:space="preserve"> Between 50%-89% of all 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Minimally in Place:</w:t>
            </w:r>
            <w:r w:rsidRPr="00CC44E8">
              <w:rPr>
                <w:rFonts w:asciiTheme="majorHAnsi" w:hAnsiTheme="majorHAnsi"/>
                <w:i/>
                <w:sz w:val="18"/>
                <w:szCs w:val="20"/>
              </w:rPr>
              <w:t xml:space="preserve"> Between 25%-49% of all 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Default="00CC44E8" w:rsidP="00CC44E8">
            <w:pPr>
              <w:ind w:left="360"/>
              <w:rPr>
                <w:rFonts w:asciiTheme="majorHAnsi" w:hAnsiTheme="majorHAnsi"/>
                <w:i/>
                <w:sz w:val="18"/>
                <w:szCs w:val="20"/>
              </w:rPr>
            </w:pPr>
            <w:r w:rsidRPr="00CC44E8">
              <w:rPr>
                <w:rFonts w:asciiTheme="majorHAnsi" w:hAnsiTheme="majorHAnsi"/>
                <w:b/>
                <w:i/>
                <w:sz w:val="18"/>
                <w:szCs w:val="20"/>
              </w:rPr>
              <w:t>Not in Place:</w:t>
            </w:r>
            <w:r w:rsidRPr="00CC44E8">
              <w:rPr>
                <w:rFonts w:asciiTheme="majorHAnsi" w:hAnsiTheme="majorHAnsi"/>
                <w:i/>
                <w:sz w:val="18"/>
                <w:szCs w:val="20"/>
              </w:rPr>
              <w:t xml:space="preserve"> Less than 25% of all 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0B4450" w:rsidRDefault="00CC44E8" w:rsidP="00CC44E8">
            <w:pPr>
              <w:ind w:left="360"/>
              <w:rPr>
                <w:rFonts w:asciiTheme="majorHAnsi" w:hAnsiTheme="majorHAnsi"/>
                <w:b/>
                <w:i/>
                <w:sz w:val="18"/>
                <w:szCs w:val="20"/>
              </w:rPr>
            </w:pPr>
          </w:p>
        </w:tc>
        <w:tc>
          <w:tcPr>
            <w:tcW w:w="99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080" w:type="dxa"/>
          </w:tcPr>
          <w:p w:rsidR="00CC44E8" w:rsidRPr="005523AB" w:rsidRDefault="00CC44E8" w:rsidP="00EA3A2E">
            <w:pPr>
              <w:rPr>
                <w:rFonts w:asciiTheme="majorHAnsi" w:hAnsiTheme="majorHAnsi"/>
                <w:b/>
                <w:sz w:val="20"/>
                <w:szCs w:val="20"/>
              </w:rPr>
            </w:pPr>
          </w:p>
        </w:tc>
        <w:tc>
          <w:tcPr>
            <w:tcW w:w="4338" w:type="dxa"/>
          </w:tcPr>
          <w:p w:rsidR="00CC44E8" w:rsidRPr="005523AB" w:rsidRDefault="00CC44E8" w:rsidP="00EA3A2E">
            <w:pPr>
              <w:rPr>
                <w:rFonts w:asciiTheme="majorHAnsi" w:hAnsiTheme="majorHAnsi"/>
                <w:b/>
                <w:sz w:val="20"/>
                <w:szCs w:val="20"/>
              </w:rPr>
            </w:pPr>
          </w:p>
        </w:tc>
      </w:tr>
      <w:tr w:rsidR="00CC44E8" w:rsidRPr="005523AB" w:rsidTr="00EA3A2E">
        <w:tc>
          <w:tcPr>
            <w:tcW w:w="5508" w:type="dxa"/>
          </w:tcPr>
          <w:p w:rsidR="00CC44E8" w:rsidRPr="00CC44E8" w:rsidRDefault="00CC44E8" w:rsidP="00CC44E8">
            <w:pPr>
              <w:rPr>
                <w:rFonts w:asciiTheme="majorHAnsi" w:hAnsiTheme="majorHAnsi"/>
                <w:sz w:val="20"/>
                <w:szCs w:val="20"/>
              </w:rPr>
            </w:pPr>
            <w:r w:rsidRPr="00CC44E8">
              <w:rPr>
                <w:rFonts w:asciiTheme="majorHAnsi" w:hAnsiTheme="majorHAnsi"/>
                <w:b/>
                <w:sz w:val="20"/>
                <w:szCs w:val="20"/>
              </w:rPr>
              <w:t xml:space="preserve">4f. </w:t>
            </w:r>
            <w:r w:rsidRPr="00CC44E8">
              <w:rPr>
                <w:rFonts w:asciiTheme="majorHAnsi" w:hAnsiTheme="majorHAnsi"/>
                <w:sz w:val="20"/>
                <w:szCs w:val="20"/>
                <w:u w:val="single"/>
              </w:rPr>
              <w:t>Non-Professional staff</w:t>
            </w:r>
            <w:r w:rsidRPr="00CC44E8">
              <w:rPr>
                <w:rFonts w:asciiTheme="majorHAnsi" w:hAnsiTheme="majorHAnsi"/>
                <w:sz w:val="20"/>
                <w:szCs w:val="20"/>
              </w:rPr>
              <w:t xml:space="preserve"> are able to use a variety of techniques to deescalate agitated students</w:t>
            </w:r>
          </w:p>
          <w:p w:rsidR="00CC44E8" w:rsidRPr="00CC44E8" w:rsidRDefault="00CC44E8" w:rsidP="00CC44E8">
            <w:pPr>
              <w:rPr>
                <w:rFonts w:asciiTheme="majorHAnsi" w:hAnsiTheme="majorHAnsi"/>
                <w:sz w:val="20"/>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Fully in place:</w:t>
            </w:r>
            <w:r w:rsidRPr="00CC44E8">
              <w:rPr>
                <w:rFonts w:asciiTheme="majorHAnsi" w:hAnsiTheme="majorHAnsi"/>
                <w:i/>
                <w:sz w:val="18"/>
                <w:szCs w:val="20"/>
              </w:rPr>
              <w:t xml:space="preserve"> At least 90% of all non-professional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Partially in Place:</w:t>
            </w:r>
            <w:r w:rsidRPr="00CC44E8">
              <w:rPr>
                <w:rFonts w:asciiTheme="majorHAnsi" w:hAnsiTheme="majorHAnsi"/>
                <w:i/>
                <w:sz w:val="18"/>
                <w:szCs w:val="20"/>
              </w:rPr>
              <w:t xml:space="preserve"> Between 50%-89% of all non-professional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Pr="00CC44E8" w:rsidRDefault="00CC44E8" w:rsidP="00CC44E8">
            <w:pPr>
              <w:ind w:left="360"/>
              <w:rPr>
                <w:rFonts w:asciiTheme="majorHAnsi" w:hAnsiTheme="majorHAnsi"/>
                <w:i/>
                <w:sz w:val="18"/>
                <w:szCs w:val="20"/>
              </w:rPr>
            </w:pPr>
            <w:r w:rsidRPr="00CC44E8">
              <w:rPr>
                <w:rFonts w:asciiTheme="majorHAnsi" w:hAnsiTheme="majorHAnsi"/>
                <w:b/>
                <w:i/>
                <w:sz w:val="18"/>
                <w:szCs w:val="20"/>
              </w:rPr>
              <w:t>Minimally in Place:</w:t>
            </w:r>
            <w:r w:rsidRPr="00CC44E8">
              <w:rPr>
                <w:rFonts w:asciiTheme="majorHAnsi" w:hAnsiTheme="majorHAnsi"/>
                <w:i/>
                <w:sz w:val="18"/>
                <w:szCs w:val="20"/>
              </w:rPr>
              <w:t xml:space="preserve"> Between 25%-49% of all non-professional staff have received training in non-violent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CC44E8" w:rsidRDefault="00CC44E8" w:rsidP="00CC44E8">
            <w:pPr>
              <w:ind w:left="360"/>
              <w:rPr>
                <w:rFonts w:asciiTheme="majorHAnsi" w:hAnsiTheme="majorHAnsi"/>
                <w:i/>
                <w:sz w:val="18"/>
                <w:szCs w:val="20"/>
              </w:rPr>
            </w:pPr>
          </w:p>
          <w:p w:rsidR="00CC44E8" w:rsidRDefault="00CC44E8" w:rsidP="00CC44E8">
            <w:pPr>
              <w:ind w:left="360"/>
              <w:rPr>
                <w:rFonts w:asciiTheme="majorHAnsi" w:hAnsiTheme="majorHAnsi"/>
                <w:i/>
                <w:sz w:val="18"/>
                <w:szCs w:val="20"/>
              </w:rPr>
            </w:pPr>
            <w:r w:rsidRPr="00CC44E8">
              <w:rPr>
                <w:rFonts w:asciiTheme="majorHAnsi" w:hAnsiTheme="majorHAnsi"/>
                <w:b/>
                <w:i/>
                <w:sz w:val="18"/>
                <w:szCs w:val="20"/>
              </w:rPr>
              <w:t>Not in Place:</w:t>
            </w:r>
            <w:r w:rsidRPr="00CC44E8">
              <w:rPr>
                <w:rFonts w:asciiTheme="majorHAnsi" w:hAnsiTheme="majorHAnsi"/>
                <w:i/>
                <w:sz w:val="18"/>
                <w:szCs w:val="20"/>
              </w:rPr>
              <w:t xml:space="preserve"> Less than 25% of all non-professional staff have received training in non- violent </w:t>
            </w:r>
            <w:proofErr w:type="spellStart"/>
            <w:r w:rsidRPr="00CC44E8">
              <w:rPr>
                <w:rFonts w:asciiTheme="majorHAnsi" w:hAnsiTheme="majorHAnsi"/>
                <w:i/>
                <w:sz w:val="18"/>
                <w:szCs w:val="20"/>
              </w:rPr>
              <w:t>deescalation</w:t>
            </w:r>
            <w:proofErr w:type="spellEnd"/>
            <w:r w:rsidRPr="00CC44E8">
              <w:rPr>
                <w:rFonts w:asciiTheme="majorHAnsi" w:hAnsiTheme="majorHAnsi"/>
                <w:i/>
                <w:sz w:val="18"/>
                <w:szCs w:val="20"/>
              </w:rPr>
              <w:t xml:space="preserve"> techniques within the past 3 school years (i.e., since Fall 2013).</w:t>
            </w:r>
          </w:p>
          <w:p w:rsidR="00CC44E8" w:rsidRPr="005523AB" w:rsidRDefault="00CC44E8" w:rsidP="00CC44E8">
            <w:pPr>
              <w:ind w:left="360"/>
              <w:rPr>
                <w:rFonts w:asciiTheme="majorHAnsi" w:hAnsiTheme="majorHAnsi"/>
                <w:b/>
                <w:sz w:val="20"/>
                <w:szCs w:val="20"/>
              </w:rPr>
            </w:pPr>
          </w:p>
        </w:tc>
        <w:tc>
          <w:tcPr>
            <w:tcW w:w="99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080" w:type="dxa"/>
          </w:tcPr>
          <w:p w:rsidR="00CC44E8" w:rsidRPr="005523AB" w:rsidRDefault="00CC44E8" w:rsidP="00EA3A2E">
            <w:pPr>
              <w:rPr>
                <w:rFonts w:asciiTheme="majorHAnsi" w:hAnsiTheme="majorHAnsi"/>
                <w:b/>
                <w:sz w:val="20"/>
                <w:szCs w:val="20"/>
              </w:rPr>
            </w:pPr>
          </w:p>
        </w:tc>
        <w:tc>
          <w:tcPr>
            <w:tcW w:w="4338" w:type="dxa"/>
          </w:tcPr>
          <w:p w:rsidR="00CC44E8" w:rsidRPr="005523AB" w:rsidRDefault="00CC44E8" w:rsidP="00EA3A2E">
            <w:pPr>
              <w:rPr>
                <w:rFonts w:asciiTheme="majorHAnsi" w:hAnsiTheme="majorHAnsi"/>
                <w:b/>
                <w:sz w:val="20"/>
                <w:szCs w:val="20"/>
              </w:rPr>
            </w:pPr>
          </w:p>
        </w:tc>
      </w:tr>
    </w:tbl>
    <w:p w:rsidR="00CC44E8" w:rsidRDefault="00CC44E8">
      <w:pPr>
        <w:rPr>
          <w:rFonts w:asciiTheme="majorHAnsi" w:hAnsiTheme="majorHAnsi"/>
          <w:b/>
          <w:sz w:val="20"/>
          <w:szCs w:val="20"/>
        </w:rPr>
      </w:pPr>
    </w:p>
    <w:p w:rsidR="00CC44E8" w:rsidRDefault="00CC44E8">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CC44E8" w:rsidRPr="005523AB" w:rsidTr="00EA3A2E">
        <w:tc>
          <w:tcPr>
            <w:tcW w:w="5508" w:type="dxa"/>
          </w:tcPr>
          <w:p w:rsidR="00CC44E8" w:rsidRPr="005523AB" w:rsidRDefault="00CC44E8" w:rsidP="00EA3A2E">
            <w:pPr>
              <w:rPr>
                <w:rFonts w:asciiTheme="majorHAnsi" w:hAnsiTheme="majorHAnsi"/>
                <w:b/>
                <w:sz w:val="20"/>
                <w:szCs w:val="20"/>
              </w:rPr>
            </w:pPr>
          </w:p>
        </w:tc>
        <w:tc>
          <w:tcPr>
            <w:tcW w:w="99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CC44E8" w:rsidRPr="005523AB" w:rsidRDefault="00CC44E8" w:rsidP="00EA3A2E">
            <w:pPr>
              <w:jc w:val="center"/>
              <w:rPr>
                <w:rFonts w:asciiTheme="majorHAnsi" w:hAnsiTheme="majorHAnsi"/>
                <w:b/>
                <w:sz w:val="20"/>
                <w:szCs w:val="20"/>
              </w:rPr>
            </w:pPr>
            <w:r>
              <w:rPr>
                <w:rFonts w:asciiTheme="majorHAnsi" w:hAnsiTheme="majorHAnsi"/>
                <w:b/>
                <w:sz w:val="20"/>
                <w:szCs w:val="20"/>
              </w:rPr>
              <w:t>EVIDENCE, NOTES, INDICATORS…</w:t>
            </w:r>
          </w:p>
        </w:tc>
      </w:tr>
      <w:tr w:rsidR="00CC44E8" w:rsidRPr="005523AB" w:rsidTr="00EA3A2E">
        <w:tc>
          <w:tcPr>
            <w:tcW w:w="5508" w:type="dxa"/>
          </w:tcPr>
          <w:p w:rsidR="00892515" w:rsidRPr="00892515" w:rsidRDefault="00892515" w:rsidP="00892515">
            <w:pPr>
              <w:rPr>
                <w:rFonts w:asciiTheme="majorHAnsi" w:hAnsiTheme="majorHAnsi"/>
                <w:sz w:val="20"/>
                <w:szCs w:val="20"/>
              </w:rPr>
            </w:pPr>
            <w:r w:rsidRPr="00892515">
              <w:rPr>
                <w:rFonts w:asciiTheme="majorHAnsi" w:hAnsiTheme="majorHAnsi"/>
                <w:b/>
                <w:sz w:val="20"/>
                <w:szCs w:val="20"/>
              </w:rPr>
              <w:t>4g.</w:t>
            </w:r>
            <w:r w:rsidRPr="00892515">
              <w:rPr>
                <w:rFonts w:asciiTheme="majorHAnsi" w:hAnsiTheme="majorHAnsi"/>
                <w:sz w:val="20"/>
                <w:szCs w:val="20"/>
              </w:rPr>
              <w:t xml:space="preserve"> Professional </w:t>
            </w:r>
            <w:proofErr w:type="gramStart"/>
            <w:r w:rsidRPr="00892515">
              <w:rPr>
                <w:rFonts w:asciiTheme="majorHAnsi" w:hAnsiTheme="majorHAnsi"/>
                <w:sz w:val="20"/>
                <w:szCs w:val="20"/>
              </w:rPr>
              <w:t>staff are</w:t>
            </w:r>
            <w:proofErr w:type="gramEnd"/>
            <w:r w:rsidRPr="00892515">
              <w:rPr>
                <w:rFonts w:asciiTheme="majorHAnsi" w:hAnsiTheme="majorHAnsi"/>
                <w:sz w:val="20"/>
                <w:szCs w:val="20"/>
              </w:rPr>
              <w:t xml:space="preserve"> prepared to address students' unsafe feelings following incidents.</w:t>
            </w:r>
          </w:p>
          <w:p w:rsidR="00892515" w:rsidRPr="00892515" w:rsidRDefault="00892515" w:rsidP="00892515">
            <w:pPr>
              <w:rPr>
                <w:rFonts w:asciiTheme="majorHAnsi" w:hAnsiTheme="majorHAnsi"/>
                <w:sz w:val="20"/>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Fully in place:</w:t>
            </w:r>
            <w:r w:rsidRPr="00892515">
              <w:rPr>
                <w:rFonts w:asciiTheme="majorHAnsi" w:hAnsiTheme="majorHAnsi"/>
                <w:i/>
                <w:sz w:val="18"/>
                <w:szCs w:val="20"/>
              </w:rPr>
              <w:t xml:space="preserve"> At least 90% of all 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Partially in Place:</w:t>
            </w:r>
            <w:r w:rsidRPr="00892515">
              <w:rPr>
                <w:rFonts w:asciiTheme="majorHAnsi" w:hAnsiTheme="majorHAnsi"/>
                <w:i/>
                <w:sz w:val="18"/>
                <w:szCs w:val="20"/>
              </w:rPr>
              <w:t xml:space="preserve"> Between 50%-89% of all 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Minimally in Place:</w:t>
            </w:r>
            <w:r w:rsidRPr="00892515">
              <w:rPr>
                <w:rFonts w:asciiTheme="majorHAnsi" w:hAnsiTheme="majorHAnsi"/>
                <w:i/>
                <w:sz w:val="18"/>
                <w:szCs w:val="20"/>
              </w:rPr>
              <w:t xml:space="preserve"> Between 25%-49% of all 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CC44E8" w:rsidRDefault="00892515" w:rsidP="00892515">
            <w:pPr>
              <w:ind w:left="360"/>
              <w:rPr>
                <w:rFonts w:asciiTheme="majorHAnsi" w:hAnsiTheme="majorHAnsi"/>
                <w:i/>
                <w:sz w:val="18"/>
                <w:szCs w:val="20"/>
              </w:rPr>
            </w:pPr>
            <w:r w:rsidRPr="00892515">
              <w:rPr>
                <w:rFonts w:asciiTheme="majorHAnsi" w:hAnsiTheme="majorHAnsi"/>
                <w:b/>
                <w:i/>
                <w:sz w:val="18"/>
                <w:szCs w:val="20"/>
              </w:rPr>
              <w:t>Not in Place:</w:t>
            </w:r>
            <w:r w:rsidRPr="00892515">
              <w:rPr>
                <w:rFonts w:asciiTheme="majorHAnsi" w:hAnsiTheme="majorHAnsi"/>
                <w:i/>
                <w:sz w:val="18"/>
                <w:szCs w:val="20"/>
              </w:rPr>
              <w:t xml:space="preserve"> Less than 25% of all professional staff have been trained in this topic within the past 3 school years (i.e., since Fall 2013).</w:t>
            </w:r>
          </w:p>
          <w:p w:rsidR="00892515" w:rsidRPr="000B4450" w:rsidRDefault="00892515" w:rsidP="00892515">
            <w:pPr>
              <w:ind w:left="360"/>
              <w:rPr>
                <w:rFonts w:asciiTheme="majorHAnsi" w:hAnsiTheme="majorHAnsi"/>
                <w:b/>
                <w:i/>
                <w:sz w:val="18"/>
                <w:szCs w:val="20"/>
              </w:rPr>
            </w:pPr>
          </w:p>
        </w:tc>
        <w:tc>
          <w:tcPr>
            <w:tcW w:w="99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080" w:type="dxa"/>
          </w:tcPr>
          <w:p w:rsidR="00CC44E8" w:rsidRPr="005523AB" w:rsidRDefault="00CC44E8" w:rsidP="00EA3A2E">
            <w:pPr>
              <w:rPr>
                <w:rFonts w:asciiTheme="majorHAnsi" w:hAnsiTheme="majorHAnsi"/>
                <w:b/>
                <w:sz w:val="20"/>
                <w:szCs w:val="20"/>
              </w:rPr>
            </w:pPr>
          </w:p>
        </w:tc>
        <w:tc>
          <w:tcPr>
            <w:tcW w:w="4338" w:type="dxa"/>
          </w:tcPr>
          <w:p w:rsidR="00CC44E8" w:rsidRPr="005523AB" w:rsidRDefault="00CC44E8" w:rsidP="00EA3A2E">
            <w:pPr>
              <w:rPr>
                <w:rFonts w:asciiTheme="majorHAnsi" w:hAnsiTheme="majorHAnsi"/>
                <w:b/>
                <w:sz w:val="20"/>
                <w:szCs w:val="20"/>
              </w:rPr>
            </w:pPr>
          </w:p>
        </w:tc>
      </w:tr>
      <w:tr w:rsidR="00CC44E8" w:rsidRPr="005523AB" w:rsidTr="00EA3A2E">
        <w:tc>
          <w:tcPr>
            <w:tcW w:w="5508" w:type="dxa"/>
          </w:tcPr>
          <w:p w:rsidR="00892515" w:rsidRPr="00892515" w:rsidRDefault="00892515" w:rsidP="00892515">
            <w:pPr>
              <w:rPr>
                <w:rFonts w:asciiTheme="majorHAnsi" w:hAnsiTheme="majorHAnsi"/>
                <w:sz w:val="20"/>
                <w:szCs w:val="20"/>
              </w:rPr>
            </w:pPr>
            <w:r w:rsidRPr="00892515">
              <w:rPr>
                <w:rFonts w:asciiTheme="majorHAnsi" w:hAnsiTheme="majorHAnsi"/>
                <w:b/>
                <w:sz w:val="20"/>
                <w:szCs w:val="20"/>
              </w:rPr>
              <w:t>4h.</w:t>
            </w:r>
            <w:r w:rsidRPr="00892515">
              <w:rPr>
                <w:rFonts w:asciiTheme="majorHAnsi" w:hAnsiTheme="majorHAnsi"/>
                <w:sz w:val="20"/>
                <w:szCs w:val="20"/>
              </w:rPr>
              <w:t xml:space="preserve"> Non-Professional </w:t>
            </w:r>
            <w:proofErr w:type="gramStart"/>
            <w:r w:rsidRPr="00892515">
              <w:rPr>
                <w:rFonts w:asciiTheme="majorHAnsi" w:hAnsiTheme="majorHAnsi"/>
                <w:sz w:val="20"/>
                <w:szCs w:val="20"/>
              </w:rPr>
              <w:t>staff know</w:t>
            </w:r>
            <w:proofErr w:type="gramEnd"/>
            <w:r w:rsidRPr="00892515">
              <w:rPr>
                <w:rFonts w:asciiTheme="majorHAnsi" w:hAnsiTheme="majorHAnsi"/>
                <w:sz w:val="20"/>
                <w:szCs w:val="20"/>
              </w:rPr>
              <w:t xml:space="preserve"> who in the school they can contact to address students' unsafe feelings following incidents.</w:t>
            </w:r>
          </w:p>
          <w:p w:rsidR="00892515" w:rsidRPr="00892515" w:rsidRDefault="00892515" w:rsidP="00892515">
            <w:pPr>
              <w:rPr>
                <w:rFonts w:asciiTheme="majorHAnsi" w:hAnsiTheme="majorHAnsi"/>
                <w:sz w:val="20"/>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Fully in place:</w:t>
            </w:r>
            <w:r w:rsidRPr="00892515">
              <w:rPr>
                <w:rFonts w:asciiTheme="majorHAnsi" w:hAnsiTheme="majorHAnsi"/>
                <w:i/>
                <w:sz w:val="18"/>
                <w:szCs w:val="20"/>
              </w:rPr>
              <w:t xml:space="preserve"> At least 90% of all non-professional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Partially in Place:</w:t>
            </w:r>
            <w:r w:rsidRPr="00892515">
              <w:rPr>
                <w:rFonts w:asciiTheme="majorHAnsi" w:hAnsiTheme="majorHAnsi"/>
                <w:i/>
                <w:sz w:val="18"/>
                <w:szCs w:val="20"/>
              </w:rPr>
              <w:t xml:space="preserve"> Between 50%-89% of all non-professional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892515" w:rsidRPr="00892515" w:rsidRDefault="00892515" w:rsidP="00892515">
            <w:pPr>
              <w:ind w:left="360"/>
              <w:rPr>
                <w:rFonts w:asciiTheme="majorHAnsi" w:hAnsiTheme="majorHAnsi"/>
                <w:i/>
                <w:sz w:val="18"/>
                <w:szCs w:val="20"/>
              </w:rPr>
            </w:pPr>
            <w:r w:rsidRPr="00892515">
              <w:rPr>
                <w:rFonts w:asciiTheme="majorHAnsi" w:hAnsiTheme="majorHAnsi"/>
                <w:b/>
                <w:i/>
                <w:sz w:val="18"/>
                <w:szCs w:val="20"/>
              </w:rPr>
              <w:t>Minimally in Place:</w:t>
            </w:r>
            <w:r w:rsidRPr="00892515">
              <w:rPr>
                <w:rFonts w:asciiTheme="majorHAnsi" w:hAnsiTheme="majorHAnsi"/>
                <w:i/>
                <w:sz w:val="18"/>
                <w:szCs w:val="20"/>
              </w:rPr>
              <w:t xml:space="preserve"> Between 25%-49% of all non-professional staff have been trained in this topic within the past 3 school years (i.e., since Fall 2013).</w:t>
            </w:r>
          </w:p>
          <w:p w:rsidR="00892515" w:rsidRPr="00892515" w:rsidRDefault="00892515" w:rsidP="00892515">
            <w:pPr>
              <w:ind w:left="360"/>
              <w:rPr>
                <w:rFonts w:asciiTheme="majorHAnsi" w:hAnsiTheme="majorHAnsi"/>
                <w:i/>
                <w:sz w:val="18"/>
                <w:szCs w:val="20"/>
              </w:rPr>
            </w:pPr>
          </w:p>
          <w:p w:rsidR="00CC44E8" w:rsidRDefault="00892515" w:rsidP="00892515">
            <w:pPr>
              <w:ind w:left="360"/>
              <w:rPr>
                <w:rFonts w:asciiTheme="majorHAnsi" w:hAnsiTheme="majorHAnsi"/>
                <w:i/>
                <w:sz w:val="18"/>
                <w:szCs w:val="20"/>
              </w:rPr>
            </w:pPr>
            <w:r w:rsidRPr="00892515">
              <w:rPr>
                <w:rFonts w:asciiTheme="majorHAnsi" w:hAnsiTheme="majorHAnsi"/>
                <w:b/>
                <w:i/>
                <w:sz w:val="18"/>
                <w:szCs w:val="20"/>
              </w:rPr>
              <w:t>Not in Place:</w:t>
            </w:r>
            <w:r w:rsidRPr="00892515">
              <w:rPr>
                <w:rFonts w:asciiTheme="majorHAnsi" w:hAnsiTheme="majorHAnsi"/>
                <w:i/>
                <w:sz w:val="18"/>
                <w:szCs w:val="20"/>
              </w:rPr>
              <w:t xml:space="preserve"> Less than 25% of all non-professional staff have been trained in this topic within the past 3 school years (i.e., since Fall 2013).</w:t>
            </w:r>
          </w:p>
          <w:p w:rsidR="00892515" w:rsidRPr="005523AB" w:rsidRDefault="00892515" w:rsidP="00892515">
            <w:pPr>
              <w:ind w:left="360"/>
              <w:rPr>
                <w:rFonts w:asciiTheme="majorHAnsi" w:hAnsiTheme="majorHAnsi"/>
                <w:b/>
                <w:sz w:val="20"/>
                <w:szCs w:val="20"/>
              </w:rPr>
            </w:pPr>
          </w:p>
        </w:tc>
        <w:tc>
          <w:tcPr>
            <w:tcW w:w="99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350" w:type="dxa"/>
          </w:tcPr>
          <w:p w:rsidR="00CC44E8" w:rsidRPr="005523AB" w:rsidRDefault="00CC44E8" w:rsidP="00EA3A2E">
            <w:pPr>
              <w:rPr>
                <w:rFonts w:asciiTheme="majorHAnsi" w:hAnsiTheme="majorHAnsi"/>
                <w:b/>
                <w:sz w:val="20"/>
                <w:szCs w:val="20"/>
              </w:rPr>
            </w:pPr>
          </w:p>
        </w:tc>
        <w:tc>
          <w:tcPr>
            <w:tcW w:w="1080" w:type="dxa"/>
          </w:tcPr>
          <w:p w:rsidR="00CC44E8" w:rsidRPr="005523AB" w:rsidRDefault="00CC44E8" w:rsidP="00EA3A2E">
            <w:pPr>
              <w:rPr>
                <w:rFonts w:asciiTheme="majorHAnsi" w:hAnsiTheme="majorHAnsi"/>
                <w:b/>
                <w:sz w:val="20"/>
                <w:szCs w:val="20"/>
              </w:rPr>
            </w:pPr>
          </w:p>
        </w:tc>
        <w:tc>
          <w:tcPr>
            <w:tcW w:w="4338" w:type="dxa"/>
          </w:tcPr>
          <w:p w:rsidR="00CC44E8" w:rsidRPr="005523AB" w:rsidRDefault="00CC44E8" w:rsidP="00EA3A2E">
            <w:pPr>
              <w:rPr>
                <w:rFonts w:asciiTheme="majorHAnsi" w:hAnsiTheme="majorHAnsi"/>
                <w:b/>
                <w:sz w:val="20"/>
                <w:szCs w:val="20"/>
              </w:rPr>
            </w:pPr>
          </w:p>
        </w:tc>
      </w:tr>
    </w:tbl>
    <w:p w:rsidR="00B8629D" w:rsidRDefault="00B8629D">
      <w:pPr>
        <w:rPr>
          <w:rFonts w:asciiTheme="majorHAnsi" w:hAnsiTheme="majorHAnsi"/>
          <w:b/>
          <w:sz w:val="20"/>
          <w:szCs w:val="20"/>
        </w:rPr>
      </w:pPr>
    </w:p>
    <w:p w:rsidR="00B8629D" w:rsidRDefault="00B8629D">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B8629D" w:rsidRPr="005523AB" w:rsidTr="00EA3A2E">
        <w:tc>
          <w:tcPr>
            <w:tcW w:w="5508" w:type="dxa"/>
          </w:tcPr>
          <w:p w:rsidR="00B8629D" w:rsidRPr="005523AB" w:rsidRDefault="00B8629D" w:rsidP="00EA3A2E">
            <w:pPr>
              <w:rPr>
                <w:rFonts w:asciiTheme="majorHAnsi" w:hAnsiTheme="majorHAnsi"/>
                <w:b/>
                <w:sz w:val="20"/>
                <w:szCs w:val="20"/>
              </w:rPr>
            </w:pPr>
          </w:p>
        </w:tc>
        <w:tc>
          <w:tcPr>
            <w:tcW w:w="990" w:type="dxa"/>
          </w:tcPr>
          <w:p w:rsidR="00B8629D" w:rsidRPr="005523AB" w:rsidRDefault="00B8629D"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B8629D" w:rsidRPr="005523AB" w:rsidRDefault="00B8629D"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B8629D" w:rsidRPr="005523AB" w:rsidRDefault="00B8629D"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B8629D" w:rsidRPr="005523AB" w:rsidRDefault="00B8629D"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B8629D" w:rsidRPr="005523AB" w:rsidRDefault="00B8629D" w:rsidP="00EA3A2E">
            <w:pPr>
              <w:jc w:val="center"/>
              <w:rPr>
                <w:rFonts w:asciiTheme="majorHAnsi" w:hAnsiTheme="majorHAnsi"/>
                <w:b/>
                <w:sz w:val="20"/>
                <w:szCs w:val="20"/>
              </w:rPr>
            </w:pPr>
            <w:r>
              <w:rPr>
                <w:rFonts w:asciiTheme="majorHAnsi" w:hAnsiTheme="majorHAnsi"/>
                <w:b/>
                <w:sz w:val="20"/>
                <w:szCs w:val="20"/>
              </w:rPr>
              <w:t>EVIDENCE, NOTES, INDICATORS…</w:t>
            </w:r>
          </w:p>
        </w:tc>
      </w:tr>
      <w:tr w:rsidR="00B8629D" w:rsidRPr="005523AB" w:rsidTr="00EA3A2E">
        <w:tc>
          <w:tcPr>
            <w:tcW w:w="5508" w:type="dxa"/>
          </w:tcPr>
          <w:p w:rsidR="00B8629D" w:rsidRPr="00B8629D" w:rsidRDefault="00B8629D" w:rsidP="00B8629D">
            <w:pPr>
              <w:rPr>
                <w:rFonts w:asciiTheme="majorHAnsi" w:hAnsiTheme="majorHAnsi"/>
                <w:sz w:val="20"/>
                <w:szCs w:val="20"/>
              </w:rPr>
            </w:pPr>
            <w:r w:rsidRPr="00B8629D">
              <w:rPr>
                <w:rFonts w:asciiTheme="majorHAnsi" w:hAnsiTheme="majorHAnsi"/>
                <w:b/>
                <w:sz w:val="20"/>
                <w:szCs w:val="20"/>
              </w:rPr>
              <w:t xml:space="preserve">4i. </w:t>
            </w:r>
            <w:r w:rsidRPr="00B8629D">
              <w:rPr>
                <w:rFonts w:asciiTheme="majorHAnsi" w:hAnsiTheme="majorHAnsi"/>
                <w:sz w:val="20"/>
                <w:szCs w:val="20"/>
              </w:rPr>
              <w:t xml:space="preserve">Staff (professional and non-professional) </w:t>
            </w:r>
            <w:proofErr w:type="gramStart"/>
            <w:r w:rsidRPr="00B8629D">
              <w:rPr>
                <w:rFonts w:asciiTheme="majorHAnsi" w:hAnsiTheme="majorHAnsi"/>
                <w:sz w:val="20"/>
                <w:szCs w:val="20"/>
              </w:rPr>
              <w:t>support</w:t>
            </w:r>
            <w:proofErr w:type="gramEnd"/>
            <w:r w:rsidRPr="00B8629D">
              <w:rPr>
                <w:rFonts w:asciiTheme="majorHAnsi" w:hAnsiTheme="majorHAnsi"/>
                <w:sz w:val="20"/>
                <w:szCs w:val="20"/>
              </w:rPr>
              <w:t xml:space="preserve"> one another and provide breaks, when needed.</w:t>
            </w:r>
          </w:p>
          <w:p w:rsidR="00B8629D" w:rsidRPr="00B8629D" w:rsidRDefault="00B8629D" w:rsidP="00B8629D">
            <w:pPr>
              <w:rPr>
                <w:rFonts w:asciiTheme="majorHAnsi" w:hAnsiTheme="majorHAnsi"/>
                <w:sz w:val="20"/>
                <w:szCs w:val="20"/>
              </w:rPr>
            </w:pPr>
          </w:p>
          <w:p w:rsidR="00B8629D" w:rsidRPr="00B8629D" w:rsidRDefault="00B8629D" w:rsidP="00B8629D">
            <w:pPr>
              <w:ind w:left="360"/>
              <w:rPr>
                <w:rFonts w:asciiTheme="majorHAnsi" w:hAnsiTheme="majorHAnsi"/>
                <w:i/>
                <w:sz w:val="18"/>
                <w:szCs w:val="20"/>
              </w:rPr>
            </w:pPr>
            <w:r w:rsidRPr="00B8629D">
              <w:rPr>
                <w:rFonts w:asciiTheme="majorHAnsi" w:hAnsiTheme="majorHAnsi"/>
                <w:b/>
                <w:i/>
                <w:sz w:val="18"/>
                <w:szCs w:val="20"/>
              </w:rPr>
              <w:t>Fully in place:</w:t>
            </w:r>
            <w:r w:rsidRPr="00B8629D">
              <w:rPr>
                <w:rFonts w:asciiTheme="majorHAnsi" w:hAnsiTheme="majorHAnsi"/>
                <w:i/>
                <w:sz w:val="18"/>
                <w:szCs w:val="20"/>
              </w:rPr>
              <w:t xml:space="preserve"> At least 90% of staff provide this to their co-workers.</w:t>
            </w:r>
          </w:p>
          <w:p w:rsidR="00B8629D" w:rsidRPr="00B8629D" w:rsidRDefault="00B8629D" w:rsidP="00B8629D">
            <w:pPr>
              <w:ind w:left="360"/>
              <w:rPr>
                <w:rFonts w:asciiTheme="majorHAnsi" w:hAnsiTheme="majorHAnsi"/>
                <w:i/>
                <w:sz w:val="18"/>
                <w:szCs w:val="20"/>
              </w:rPr>
            </w:pPr>
          </w:p>
          <w:p w:rsidR="00B8629D" w:rsidRPr="00B8629D" w:rsidRDefault="00B8629D" w:rsidP="00B8629D">
            <w:pPr>
              <w:ind w:left="360"/>
              <w:rPr>
                <w:rFonts w:asciiTheme="majorHAnsi" w:hAnsiTheme="majorHAnsi"/>
                <w:i/>
                <w:sz w:val="18"/>
                <w:szCs w:val="20"/>
              </w:rPr>
            </w:pPr>
            <w:r w:rsidRPr="00B8629D">
              <w:rPr>
                <w:rFonts w:asciiTheme="majorHAnsi" w:hAnsiTheme="majorHAnsi"/>
                <w:b/>
                <w:i/>
                <w:sz w:val="18"/>
                <w:szCs w:val="20"/>
              </w:rPr>
              <w:t>Partially in Place:</w:t>
            </w:r>
            <w:r w:rsidRPr="00B8629D">
              <w:rPr>
                <w:rFonts w:asciiTheme="majorHAnsi" w:hAnsiTheme="majorHAnsi"/>
                <w:i/>
                <w:sz w:val="18"/>
                <w:szCs w:val="20"/>
              </w:rPr>
              <w:t xml:space="preserve"> Between 50%-89% of staff provide this to their co-workers.</w:t>
            </w:r>
          </w:p>
          <w:p w:rsidR="00B8629D" w:rsidRPr="00B8629D" w:rsidRDefault="00B8629D" w:rsidP="00B8629D">
            <w:pPr>
              <w:ind w:left="360"/>
              <w:rPr>
                <w:rFonts w:asciiTheme="majorHAnsi" w:hAnsiTheme="majorHAnsi"/>
                <w:i/>
                <w:sz w:val="18"/>
                <w:szCs w:val="20"/>
              </w:rPr>
            </w:pPr>
          </w:p>
          <w:p w:rsidR="00B8629D" w:rsidRPr="00B8629D" w:rsidRDefault="00B8629D" w:rsidP="00B8629D">
            <w:pPr>
              <w:ind w:left="360"/>
              <w:rPr>
                <w:rFonts w:asciiTheme="majorHAnsi" w:hAnsiTheme="majorHAnsi"/>
                <w:i/>
                <w:sz w:val="18"/>
                <w:szCs w:val="20"/>
              </w:rPr>
            </w:pPr>
            <w:r w:rsidRPr="00B8629D">
              <w:rPr>
                <w:rFonts w:asciiTheme="majorHAnsi" w:hAnsiTheme="majorHAnsi"/>
                <w:b/>
                <w:i/>
                <w:sz w:val="18"/>
                <w:szCs w:val="20"/>
              </w:rPr>
              <w:t>Minimally in Place:</w:t>
            </w:r>
            <w:r w:rsidRPr="00B8629D">
              <w:rPr>
                <w:rFonts w:asciiTheme="majorHAnsi" w:hAnsiTheme="majorHAnsi"/>
                <w:i/>
                <w:sz w:val="18"/>
                <w:szCs w:val="20"/>
              </w:rPr>
              <w:t xml:space="preserve"> Between 25%-49% of staff provide this to their co-workers.</w:t>
            </w:r>
          </w:p>
          <w:p w:rsidR="00B8629D" w:rsidRPr="00B8629D" w:rsidRDefault="00B8629D" w:rsidP="00B8629D">
            <w:pPr>
              <w:ind w:left="360"/>
              <w:rPr>
                <w:rFonts w:asciiTheme="majorHAnsi" w:hAnsiTheme="majorHAnsi"/>
                <w:i/>
                <w:sz w:val="18"/>
                <w:szCs w:val="20"/>
              </w:rPr>
            </w:pPr>
          </w:p>
          <w:p w:rsidR="00B8629D" w:rsidRPr="00B8629D" w:rsidRDefault="00B8629D" w:rsidP="00B8629D">
            <w:pPr>
              <w:ind w:left="360"/>
              <w:rPr>
                <w:rFonts w:asciiTheme="majorHAnsi" w:hAnsiTheme="majorHAnsi"/>
                <w:i/>
                <w:sz w:val="18"/>
                <w:szCs w:val="20"/>
              </w:rPr>
            </w:pPr>
            <w:r w:rsidRPr="00B8629D">
              <w:rPr>
                <w:rFonts w:asciiTheme="majorHAnsi" w:hAnsiTheme="majorHAnsi"/>
                <w:b/>
                <w:i/>
                <w:sz w:val="18"/>
                <w:szCs w:val="20"/>
              </w:rPr>
              <w:t>Not in Place:</w:t>
            </w:r>
            <w:r w:rsidRPr="00B8629D">
              <w:rPr>
                <w:rFonts w:asciiTheme="majorHAnsi" w:hAnsiTheme="majorHAnsi"/>
                <w:i/>
                <w:sz w:val="18"/>
                <w:szCs w:val="20"/>
              </w:rPr>
              <w:t xml:space="preserve"> Less than 25% of staff </w:t>
            </w:r>
            <w:proofErr w:type="gramStart"/>
            <w:r w:rsidRPr="00B8629D">
              <w:rPr>
                <w:rFonts w:asciiTheme="majorHAnsi" w:hAnsiTheme="majorHAnsi"/>
                <w:i/>
                <w:sz w:val="18"/>
                <w:szCs w:val="20"/>
              </w:rPr>
              <w:t>provide</w:t>
            </w:r>
            <w:proofErr w:type="gramEnd"/>
            <w:r w:rsidRPr="00B8629D">
              <w:rPr>
                <w:rFonts w:asciiTheme="majorHAnsi" w:hAnsiTheme="majorHAnsi"/>
                <w:i/>
                <w:sz w:val="18"/>
                <w:szCs w:val="20"/>
              </w:rPr>
              <w:t xml:space="preserve"> this to their co-workers.</w:t>
            </w:r>
          </w:p>
          <w:p w:rsidR="00B8629D" w:rsidRPr="000B4450" w:rsidRDefault="00B8629D" w:rsidP="00B8629D">
            <w:pPr>
              <w:ind w:left="360"/>
              <w:rPr>
                <w:rFonts w:asciiTheme="majorHAnsi" w:hAnsiTheme="majorHAnsi"/>
                <w:b/>
                <w:i/>
                <w:sz w:val="18"/>
                <w:szCs w:val="20"/>
              </w:rPr>
            </w:pPr>
          </w:p>
        </w:tc>
        <w:tc>
          <w:tcPr>
            <w:tcW w:w="990" w:type="dxa"/>
          </w:tcPr>
          <w:p w:rsidR="00B8629D" w:rsidRPr="005523AB" w:rsidRDefault="00B8629D" w:rsidP="00EA3A2E">
            <w:pPr>
              <w:rPr>
                <w:rFonts w:asciiTheme="majorHAnsi" w:hAnsiTheme="majorHAnsi"/>
                <w:b/>
                <w:sz w:val="20"/>
                <w:szCs w:val="20"/>
              </w:rPr>
            </w:pPr>
          </w:p>
        </w:tc>
        <w:tc>
          <w:tcPr>
            <w:tcW w:w="1350" w:type="dxa"/>
          </w:tcPr>
          <w:p w:rsidR="00B8629D" w:rsidRPr="005523AB" w:rsidRDefault="00B8629D" w:rsidP="00EA3A2E">
            <w:pPr>
              <w:rPr>
                <w:rFonts w:asciiTheme="majorHAnsi" w:hAnsiTheme="majorHAnsi"/>
                <w:b/>
                <w:sz w:val="20"/>
                <w:szCs w:val="20"/>
              </w:rPr>
            </w:pPr>
          </w:p>
        </w:tc>
        <w:tc>
          <w:tcPr>
            <w:tcW w:w="1350" w:type="dxa"/>
          </w:tcPr>
          <w:p w:rsidR="00B8629D" w:rsidRPr="005523AB" w:rsidRDefault="00B8629D" w:rsidP="00EA3A2E">
            <w:pPr>
              <w:rPr>
                <w:rFonts w:asciiTheme="majorHAnsi" w:hAnsiTheme="majorHAnsi"/>
                <w:b/>
                <w:sz w:val="20"/>
                <w:szCs w:val="20"/>
              </w:rPr>
            </w:pPr>
          </w:p>
        </w:tc>
        <w:tc>
          <w:tcPr>
            <w:tcW w:w="1080" w:type="dxa"/>
          </w:tcPr>
          <w:p w:rsidR="00B8629D" w:rsidRPr="005523AB" w:rsidRDefault="00B8629D" w:rsidP="00EA3A2E">
            <w:pPr>
              <w:rPr>
                <w:rFonts w:asciiTheme="majorHAnsi" w:hAnsiTheme="majorHAnsi"/>
                <w:b/>
                <w:sz w:val="20"/>
                <w:szCs w:val="20"/>
              </w:rPr>
            </w:pPr>
          </w:p>
        </w:tc>
        <w:tc>
          <w:tcPr>
            <w:tcW w:w="4338" w:type="dxa"/>
          </w:tcPr>
          <w:p w:rsidR="00B8629D" w:rsidRPr="005523AB" w:rsidRDefault="00B8629D" w:rsidP="00EA3A2E">
            <w:pPr>
              <w:rPr>
                <w:rFonts w:asciiTheme="majorHAnsi" w:hAnsiTheme="majorHAnsi"/>
                <w:b/>
                <w:sz w:val="20"/>
                <w:szCs w:val="20"/>
              </w:rPr>
            </w:pPr>
          </w:p>
        </w:tc>
      </w:tr>
    </w:tbl>
    <w:p w:rsidR="001E64FC" w:rsidRDefault="001E64FC">
      <w:pPr>
        <w:rPr>
          <w:rFonts w:asciiTheme="majorHAnsi" w:hAnsiTheme="majorHAnsi"/>
          <w:b/>
          <w:sz w:val="20"/>
          <w:szCs w:val="20"/>
        </w:rPr>
      </w:pPr>
    </w:p>
    <w:p w:rsidR="001E64FC" w:rsidRDefault="001E64FC">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1E64FC" w:rsidRPr="005523AB" w:rsidTr="00E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1E64FC" w:rsidRPr="001E64FC" w:rsidRDefault="001E64FC" w:rsidP="001E64FC">
            <w:pPr>
              <w:rPr>
                <w:rFonts w:asciiTheme="majorHAnsi" w:hAnsiTheme="majorHAnsi"/>
                <w:b w:val="0"/>
                <w:sz w:val="30"/>
                <w:szCs w:val="30"/>
              </w:rPr>
            </w:pPr>
            <w:r w:rsidRPr="005523AB">
              <w:rPr>
                <w:rFonts w:asciiTheme="majorHAnsi" w:hAnsiTheme="majorHAnsi"/>
                <w:b w:val="0"/>
                <w:sz w:val="30"/>
                <w:szCs w:val="30"/>
              </w:rPr>
              <w:t xml:space="preserve">SECTION </w:t>
            </w:r>
            <w:r>
              <w:rPr>
                <w:rFonts w:asciiTheme="majorHAnsi" w:hAnsiTheme="majorHAnsi"/>
                <w:b w:val="0"/>
                <w:sz w:val="30"/>
                <w:szCs w:val="30"/>
              </w:rPr>
              <w:t>5: DISCIPLINE</w:t>
            </w:r>
          </w:p>
        </w:tc>
      </w:tr>
      <w:tr w:rsidR="001E64FC"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E64FC" w:rsidRPr="005523AB" w:rsidRDefault="001E64FC" w:rsidP="00EA3A2E">
            <w:pPr>
              <w:rPr>
                <w:rFonts w:asciiTheme="majorHAnsi" w:hAnsiTheme="majorHAnsi"/>
                <w:b w:val="0"/>
                <w:sz w:val="20"/>
                <w:szCs w:val="20"/>
              </w:rPr>
            </w:pPr>
          </w:p>
        </w:tc>
        <w:tc>
          <w:tcPr>
            <w:tcW w:w="990" w:type="dxa"/>
          </w:tcPr>
          <w:p w:rsidR="001E64FC" w:rsidRPr="005523AB" w:rsidRDefault="001E64FC"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1E64FC" w:rsidRPr="005523AB" w:rsidRDefault="001E64FC"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1E64FC" w:rsidRPr="005523AB" w:rsidRDefault="001E64FC"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1E64FC" w:rsidRPr="005523AB" w:rsidRDefault="001E64FC"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1E64FC" w:rsidRPr="005523AB" w:rsidRDefault="001E64FC"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1E64FC" w:rsidRPr="005523AB" w:rsidTr="00EA3A2E">
        <w:tc>
          <w:tcPr>
            <w:cnfStyle w:val="001000000000" w:firstRow="0" w:lastRow="0" w:firstColumn="1" w:lastColumn="0" w:oddVBand="0" w:evenVBand="0" w:oddHBand="0" w:evenHBand="0" w:firstRowFirstColumn="0" w:firstRowLastColumn="0" w:lastRowFirstColumn="0" w:lastRowLastColumn="0"/>
            <w:tcW w:w="5508" w:type="dxa"/>
          </w:tcPr>
          <w:p w:rsidR="001E64FC" w:rsidRPr="001E64FC" w:rsidRDefault="001E64FC" w:rsidP="001E64FC">
            <w:pPr>
              <w:rPr>
                <w:rFonts w:asciiTheme="majorHAnsi" w:hAnsiTheme="majorHAnsi"/>
                <w:b w:val="0"/>
                <w:sz w:val="20"/>
                <w:szCs w:val="20"/>
              </w:rPr>
            </w:pPr>
            <w:r w:rsidRPr="001E64FC">
              <w:rPr>
                <w:rFonts w:asciiTheme="majorHAnsi" w:hAnsiTheme="majorHAnsi"/>
                <w:sz w:val="20"/>
                <w:szCs w:val="20"/>
              </w:rPr>
              <w:t xml:space="preserve">5a. </w:t>
            </w:r>
            <w:r w:rsidRPr="001E64FC">
              <w:rPr>
                <w:rFonts w:asciiTheme="majorHAnsi" w:hAnsiTheme="majorHAnsi"/>
                <w:b w:val="0"/>
                <w:sz w:val="20"/>
                <w:szCs w:val="20"/>
              </w:rPr>
              <w:t>Disciplinary procedures are considered learning opportunities and include:</w:t>
            </w:r>
          </w:p>
          <w:p w:rsidR="001E64FC" w:rsidRPr="001E64FC" w:rsidRDefault="001E64FC" w:rsidP="001E64FC">
            <w:pPr>
              <w:rPr>
                <w:rFonts w:asciiTheme="majorHAnsi" w:hAnsiTheme="majorHAnsi"/>
                <w:b w:val="0"/>
                <w:sz w:val="20"/>
                <w:szCs w:val="20"/>
              </w:rPr>
            </w:pPr>
          </w:p>
          <w:p w:rsidR="001E64FC" w:rsidRPr="001E64FC" w:rsidRDefault="001E64FC" w:rsidP="001E64FC">
            <w:pPr>
              <w:pStyle w:val="ListParagraph"/>
              <w:numPr>
                <w:ilvl w:val="0"/>
                <w:numId w:val="2"/>
              </w:numPr>
              <w:rPr>
                <w:rFonts w:asciiTheme="majorHAnsi" w:hAnsiTheme="majorHAnsi"/>
                <w:b w:val="0"/>
                <w:sz w:val="20"/>
                <w:szCs w:val="20"/>
              </w:rPr>
            </w:pPr>
            <w:r w:rsidRPr="001E64FC">
              <w:rPr>
                <w:rFonts w:asciiTheme="majorHAnsi" w:hAnsiTheme="majorHAnsi"/>
                <w:b w:val="0"/>
                <w:sz w:val="20"/>
                <w:szCs w:val="20"/>
              </w:rPr>
              <w:t>a debriefing conversation with students about what stressors or trauma may exist in the student’s life, what prompted the behavior and how it could be avoided in the future and</w:t>
            </w:r>
          </w:p>
          <w:p w:rsidR="001E64FC" w:rsidRPr="001E64FC" w:rsidRDefault="001E64FC" w:rsidP="001E64FC">
            <w:pPr>
              <w:ind w:left="720"/>
              <w:rPr>
                <w:rFonts w:asciiTheme="majorHAnsi" w:hAnsiTheme="majorHAnsi"/>
                <w:b w:val="0"/>
                <w:sz w:val="20"/>
                <w:szCs w:val="20"/>
              </w:rPr>
            </w:pPr>
          </w:p>
          <w:p w:rsidR="001E64FC" w:rsidRPr="001E64FC" w:rsidRDefault="001E64FC" w:rsidP="001E64FC">
            <w:pPr>
              <w:pStyle w:val="ListParagraph"/>
              <w:numPr>
                <w:ilvl w:val="0"/>
                <w:numId w:val="2"/>
              </w:numPr>
              <w:rPr>
                <w:rFonts w:asciiTheme="majorHAnsi" w:hAnsiTheme="majorHAnsi"/>
                <w:b w:val="0"/>
                <w:sz w:val="20"/>
                <w:szCs w:val="20"/>
              </w:rPr>
            </w:pPr>
            <w:proofErr w:type="gramStart"/>
            <w:r w:rsidRPr="001E64FC">
              <w:rPr>
                <w:rFonts w:asciiTheme="majorHAnsi" w:hAnsiTheme="majorHAnsi"/>
                <w:b w:val="0"/>
                <w:sz w:val="20"/>
                <w:szCs w:val="20"/>
              </w:rPr>
              <w:t>provision</w:t>
            </w:r>
            <w:proofErr w:type="gramEnd"/>
            <w:r w:rsidRPr="001E64FC">
              <w:rPr>
                <w:rFonts w:asciiTheme="majorHAnsi" w:hAnsiTheme="majorHAnsi"/>
                <w:b w:val="0"/>
                <w:sz w:val="20"/>
                <w:szCs w:val="20"/>
              </w:rPr>
              <w:t xml:space="preserve"> of subsequent behavioral supports, if needed. </w:t>
            </w:r>
          </w:p>
          <w:p w:rsidR="001E64FC" w:rsidRPr="001E64FC" w:rsidRDefault="001E64FC" w:rsidP="001E64FC">
            <w:pPr>
              <w:rPr>
                <w:rFonts w:asciiTheme="majorHAnsi" w:hAnsiTheme="majorHAnsi"/>
                <w:b w:val="0"/>
                <w:sz w:val="20"/>
                <w:szCs w:val="20"/>
              </w:rPr>
            </w:pPr>
          </w:p>
          <w:p w:rsidR="001E64FC" w:rsidRPr="001E64FC" w:rsidRDefault="001E64FC" w:rsidP="001E64FC">
            <w:pPr>
              <w:ind w:left="360"/>
              <w:rPr>
                <w:rFonts w:asciiTheme="majorHAnsi" w:hAnsiTheme="majorHAnsi"/>
                <w:b w:val="0"/>
                <w:i/>
                <w:sz w:val="18"/>
                <w:szCs w:val="20"/>
              </w:rPr>
            </w:pPr>
            <w:r w:rsidRPr="001E64FC">
              <w:rPr>
                <w:rFonts w:asciiTheme="majorHAnsi" w:hAnsiTheme="majorHAnsi"/>
                <w:i/>
                <w:sz w:val="18"/>
                <w:szCs w:val="20"/>
              </w:rPr>
              <w:t>Fully in Place:</w:t>
            </w:r>
            <w:r w:rsidRPr="001E64FC">
              <w:rPr>
                <w:rFonts w:asciiTheme="majorHAnsi" w:hAnsiTheme="majorHAnsi"/>
                <w:b w:val="0"/>
                <w:i/>
                <w:sz w:val="18"/>
                <w:szCs w:val="20"/>
              </w:rPr>
              <w:t xml:space="preserve"> The above is true in at least 90% of disciplinary cases.</w:t>
            </w:r>
          </w:p>
          <w:p w:rsidR="001E64FC" w:rsidRPr="001E64FC" w:rsidRDefault="001E64FC" w:rsidP="001E64FC">
            <w:pPr>
              <w:ind w:left="360"/>
              <w:rPr>
                <w:rFonts w:asciiTheme="majorHAnsi" w:hAnsiTheme="majorHAnsi"/>
                <w:b w:val="0"/>
                <w:i/>
                <w:sz w:val="18"/>
                <w:szCs w:val="20"/>
              </w:rPr>
            </w:pPr>
          </w:p>
          <w:p w:rsidR="001E64FC" w:rsidRPr="001E64FC" w:rsidRDefault="001E64FC" w:rsidP="001E64FC">
            <w:pPr>
              <w:ind w:left="360"/>
              <w:rPr>
                <w:rFonts w:asciiTheme="majorHAnsi" w:hAnsiTheme="majorHAnsi"/>
                <w:b w:val="0"/>
                <w:i/>
                <w:sz w:val="18"/>
                <w:szCs w:val="20"/>
              </w:rPr>
            </w:pPr>
            <w:r w:rsidRPr="001E64FC">
              <w:rPr>
                <w:rFonts w:asciiTheme="majorHAnsi" w:hAnsiTheme="majorHAnsi"/>
                <w:i/>
                <w:sz w:val="18"/>
                <w:szCs w:val="20"/>
              </w:rPr>
              <w:t>Partially in Place:</w:t>
            </w:r>
            <w:r w:rsidRPr="001E64FC">
              <w:rPr>
                <w:rFonts w:asciiTheme="majorHAnsi" w:hAnsiTheme="majorHAnsi"/>
                <w:b w:val="0"/>
                <w:i/>
                <w:sz w:val="18"/>
                <w:szCs w:val="20"/>
              </w:rPr>
              <w:t xml:space="preserve"> The above is true in 50%-89% of disciplinary cases. </w:t>
            </w:r>
          </w:p>
          <w:p w:rsidR="001E64FC" w:rsidRPr="001E64FC" w:rsidRDefault="001E64FC" w:rsidP="001E64FC">
            <w:pPr>
              <w:ind w:left="360"/>
              <w:rPr>
                <w:rFonts w:asciiTheme="majorHAnsi" w:hAnsiTheme="majorHAnsi"/>
                <w:b w:val="0"/>
                <w:i/>
                <w:sz w:val="18"/>
                <w:szCs w:val="20"/>
              </w:rPr>
            </w:pPr>
          </w:p>
          <w:p w:rsidR="001E64FC" w:rsidRPr="001E64FC" w:rsidRDefault="001E64FC" w:rsidP="001E64FC">
            <w:pPr>
              <w:ind w:left="360"/>
              <w:rPr>
                <w:rFonts w:asciiTheme="majorHAnsi" w:hAnsiTheme="majorHAnsi"/>
                <w:b w:val="0"/>
                <w:i/>
                <w:sz w:val="18"/>
                <w:szCs w:val="20"/>
              </w:rPr>
            </w:pPr>
            <w:r w:rsidRPr="001E64FC">
              <w:rPr>
                <w:rFonts w:asciiTheme="majorHAnsi" w:hAnsiTheme="majorHAnsi"/>
                <w:i/>
                <w:sz w:val="18"/>
                <w:szCs w:val="20"/>
              </w:rPr>
              <w:t>Minimally in Place:</w:t>
            </w:r>
            <w:r w:rsidRPr="001E64FC">
              <w:rPr>
                <w:rFonts w:asciiTheme="majorHAnsi" w:hAnsiTheme="majorHAnsi"/>
                <w:b w:val="0"/>
                <w:i/>
                <w:sz w:val="18"/>
                <w:szCs w:val="20"/>
              </w:rPr>
              <w:t xml:space="preserve"> The above is true in 25%-49% of disciplinary cases.</w:t>
            </w:r>
          </w:p>
          <w:p w:rsidR="001E64FC" w:rsidRPr="001E64FC" w:rsidRDefault="001E64FC" w:rsidP="001E64FC">
            <w:pPr>
              <w:ind w:left="360"/>
              <w:rPr>
                <w:rFonts w:asciiTheme="majorHAnsi" w:hAnsiTheme="majorHAnsi"/>
                <w:b w:val="0"/>
                <w:i/>
                <w:sz w:val="18"/>
                <w:szCs w:val="20"/>
              </w:rPr>
            </w:pPr>
          </w:p>
          <w:p w:rsidR="001E64FC" w:rsidRDefault="001E64FC" w:rsidP="001E64FC">
            <w:pPr>
              <w:ind w:left="360"/>
              <w:rPr>
                <w:rFonts w:asciiTheme="majorHAnsi" w:hAnsiTheme="majorHAnsi"/>
                <w:b w:val="0"/>
                <w:i/>
                <w:sz w:val="18"/>
                <w:szCs w:val="20"/>
              </w:rPr>
            </w:pPr>
            <w:r w:rsidRPr="001E64FC">
              <w:rPr>
                <w:rFonts w:asciiTheme="majorHAnsi" w:hAnsiTheme="majorHAnsi"/>
                <w:i/>
                <w:sz w:val="18"/>
                <w:szCs w:val="20"/>
              </w:rPr>
              <w:t>Not in Place:</w:t>
            </w:r>
            <w:r w:rsidRPr="001E64FC">
              <w:rPr>
                <w:rFonts w:asciiTheme="majorHAnsi" w:hAnsiTheme="majorHAnsi"/>
                <w:b w:val="0"/>
                <w:i/>
                <w:sz w:val="18"/>
                <w:szCs w:val="20"/>
              </w:rPr>
              <w:t xml:space="preserve"> The above is true in less than 25% of disciplinary cases.</w:t>
            </w:r>
          </w:p>
          <w:p w:rsidR="001E64FC" w:rsidRPr="000B4450" w:rsidRDefault="001E64FC" w:rsidP="001E64FC">
            <w:pPr>
              <w:ind w:left="360"/>
              <w:rPr>
                <w:rFonts w:asciiTheme="majorHAnsi" w:hAnsiTheme="majorHAnsi"/>
                <w:b w:val="0"/>
                <w:i/>
                <w:sz w:val="18"/>
                <w:szCs w:val="20"/>
              </w:rPr>
            </w:pPr>
          </w:p>
        </w:tc>
        <w:tc>
          <w:tcPr>
            <w:tcW w:w="990" w:type="dxa"/>
          </w:tcPr>
          <w:p w:rsidR="001E64FC" w:rsidRPr="005523AB" w:rsidRDefault="001E64FC"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1E64FC" w:rsidRPr="005523AB" w:rsidRDefault="001E64FC"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1E64FC" w:rsidRPr="005523AB" w:rsidRDefault="001E64FC"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1E64FC" w:rsidRPr="005523AB" w:rsidRDefault="001E64FC"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1E64FC" w:rsidRPr="005523AB" w:rsidRDefault="001E64FC"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72021B" w:rsidRPr="005523AB" w:rsidTr="00012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72021B" w:rsidRDefault="0072021B" w:rsidP="0072021B">
            <w:pPr>
              <w:rPr>
                <w:rFonts w:eastAsia="Times New Roman"/>
                <w:b w:val="0"/>
                <w:bCs w:val="0"/>
                <w:sz w:val="21"/>
                <w:szCs w:val="21"/>
              </w:rPr>
            </w:pPr>
          </w:p>
        </w:tc>
        <w:tc>
          <w:tcPr>
            <w:tcW w:w="2340" w:type="dxa"/>
            <w:gridSpan w:val="2"/>
          </w:tcPr>
          <w:p w:rsidR="0072021B" w:rsidRPr="005523AB" w:rsidRDefault="0072021B" w:rsidP="007202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2430" w:type="dxa"/>
            <w:gridSpan w:val="2"/>
          </w:tcPr>
          <w:p w:rsidR="0072021B" w:rsidRPr="005523AB" w:rsidRDefault="0072021B" w:rsidP="007202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IN PLACE</w:t>
            </w:r>
          </w:p>
        </w:tc>
        <w:tc>
          <w:tcPr>
            <w:tcW w:w="4338" w:type="dxa"/>
          </w:tcPr>
          <w:p w:rsidR="0072021B" w:rsidRPr="005523AB" w:rsidRDefault="00E850A2" w:rsidP="00E850A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72021B" w:rsidRPr="005523AB" w:rsidTr="00375928">
        <w:tc>
          <w:tcPr>
            <w:cnfStyle w:val="001000000000" w:firstRow="0" w:lastRow="0" w:firstColumn="1" w:lastColumn="0" w:oddVBand="0" w:evenVBand="0" w:oddHBand="0" w:evenHBand="0" w:firstRowFirstColumn="0" w:firstRowLastColumn="0" w:lastRowFirstColumn="0" w:lastRowLastColumn="0"/>
            <w:tcW w:w="5508" w:type="dxa"/>
          </w:tcPr>
          <w:p w:rsidR="0072021B" w:rsidRPr="0072021B" w:rsidRDefault="0072021B" w:rsidP="0072021B">
            <w:pPr>
              <w:rPr>
                <w:rFonts w:asciiTheme="majorHAnsi" w:hAnsiTheme="majorHAnsi"/>
                <w:b w:val="0"/>
                <w:sz w:val="20"/>
                <w:szCs w:val="20"/>
              </w:rPr>
            </w:pPr>
            <w:r w:rsidRPr="0072021B">
              <w:rPr>
                <w:rFonts w:asciiTheme="majorHAnsi" w:eastAsia="Times New Roman" w:hAnsiTheme="majorHAnsi"/>
                <w:sz w:val="20"/>
                <w:szCs w:val="20"/>
              </w:rPr>
              <w:t xml:space="preserve">5b. </w:t>
            </w:r>
            <w:r w:rsidRPr="0072021B">
              <w:rPr>
                <w:rFonts w:asciiTheme="majorHAnsi" w:eastAsia="Times New Roman" w:hAnsiTheme="majorHAnsi"/>
                <w:b w:val="0"/>
                <w:sz w:val="20"/>
                <w:szCs w:val="20"/>
              </w:rPr>
              <w:t>Seclusion is used sparingly and with sensitivity. (</w:t>
            </w:r>
            <w:r w:rsidRPr="0072021B">
              <w:rPr>
                <w:rFonts w:asciiTheme="majorHAnsi" w:eastAsia="Times New Roman" w:hAnsiTheme="majorHAnsi"/>
                <w:b w:val="0"/>
                <w:i/>
                <w:iCs/>
                <w:sz w:val="20"/>
                <w:szCs w:val="20"/>
              </w:rPr>
              <w:t>Note: this question only has 2 response options)</w:t>
            </w:r>
          </w:p>
          <w:p w:rsidR="0072021B" w:rsidRPr="0072021B" w:rsidRDefault="0072021B" w:rsidP="0072021B">
            <w:pPr>
              <w:spacing w:line="253" w:lineRule="exact"/>
              <w:rPr>
                <w:rFonts w:asciiTheme="majorHAnsi" w:hAnsiTheme="majorHAnsi"/>
                <w:b w:val="0"/>
                <w:sz w:val="20"/>
                <w:szCs w:val="20"/>
              </w:rPr>
            </w:pPr>
          </w:p>
          <w:p w:rsidR="0072021B" w:rsidRPr="0072021B" w:rsidRDefault="0072021B" w:rsidP="0072021B">
            <w:pPr>
              <w:spacing w:line="232" w:lineRule="auto"/>
              <w:ind w:left="360" w:right="80"/>
              <w:rPr>
                <w:rFonts w:asciiTheme="majorHAnsi" w:hAnsiTheme="majorHAnsi"/>
                <w:b w:val="0"/>
                <w:sz w:val="18"/>
                <w:szCs w:val="20"/>
              </w:rPr>
            </w:pPr>
            <w:r w:rsidRPr="0072021B">
              <w:rPr>
                <w:rFonts w:asciiTheme="majorHAnsi" w:eastAsia="Times New Roman" w:hAnsiTheme="majorHAnsi"/>
                <w:i/>
                <w:iCs/>
                <w:sz w:val="18"/>
                <w:szCs w:val="20"/>
              </w:rPr>
              <w:t>In Place:</w:t>
            </w:r>
            <w:r w:rsidRPr="0072021B">
              <w:rPr>
                <w:rFonts w:asciiTheme="majorHAnsi" w:eastAsia="Times New Roman" w:hAnsiTheme="majorHAnsi"/>
                <w:b w:val="0"/>
                <w:i/>
                <w:iCs/>
                <w:sz w:val="18"/>
                <w:szCs w:val="20"/>
              </w:rPr>
              <w:t xml:space="preserve"> Seclusion is used in school </w:t>
            </w:r>
            <w:r w:rsidRPr="0072021B">
              <w:rPr>
                <w:rFonts w:asciiTheme="majorHAnsi" w:eastAsia="Times New Roman" w:hAnsiTheme="majorHAnsi"/>
                <w:i/>
                <w:iCs/>
                <w:sz w:val="18"/>
                <w:szCs w:val="20"/>
              </w:rPr>
              <w:t xml:space="preserve">only </w:t>
            </w:r>
            <w:r w:rsidRPr="0072021B">
              <w:rPr>
                <w:rFonts w:asciiTheme="majorHAnsi" w:eastAsia="Times New Roman" w:hAnsiTheme="majorHAnsi"/>
                <w:b w:val="0"/>
                <w:i/>
                <w:iCs/>
                <w:sz w:val="18"/>
                <w:szCs w:val="20"/>
              </w:rPr>
              <w:t xml:space="preserve">when the student's behavior presents a clear, present and imminent risk to the physical safety of the student or others, and it is the least restrictive intervention feasible, </w:t>
            </w:r>
            <w:r>
              <w:rPr>
                <w:rFonts w:asciiTheme="majorHAnsi" w:eastAsia="Times New Roman" w:hAnsiTheme="majorHAnsi"/>
                <w:b w:val="0"/>
                <w:i/>
                <w:iCs/>
                <w:sz w:val="18"/>
                <w:szCs w:val="20"/>
              </w:rPr>
              <w:t xml:space="preserve">with attention to avoiding (re-) </w:t>
            </w:r>
            <w:r w:rsidRPr="0072021B">
              <w:rPr>
                <w:rFonts w:asciiTheme="majorHAnsi" w:eastAsia="Times New Roman" w:hAnsiTheme="majorHAnsi"/>
                <w:b w:val="0"/>
                <w:i/>
                <w:iCs/>
                <w:sz w:val="18"/>
                <w:szCs w:val="20"/>
              </w:rPr>
              <w:t>traumatization.</w:t>
            </w:r>
          </w:p>
          <w:p w:rsidR="0072021B" w:rsidRPr="0072021B" w:rsidRDefault="0072021B" w:rsidP="0072021B">
            <w:pPr>
              <w:spacing w:line="212" w:lineRule="exact"/>
              <w:ind w:left="360"/>
              <w:rPr>
                <w:rFonts w:asciiTheme="majorHAnsi" w:hAnsiTheme="majorHAnsi"/>
                <w:b w:val="0"/>
                <w:sz w:val="18"/>
                <w:szCs w:val="20"/>
              </w:rPr>
            </w:pPr>
          </w:p>
          <w:p w:rsidR="0072021B" w:rsidRPr="0072021B" w:rsidRDefault="0072021B" w:rsidP="0072021B">
            <w:pPr>
              <w:ind w:left="360"/>
              <w:rPr>
                <w:rFonts w:asciiTheme="majorHAnsi" w:hAnsiTheme="majorHAnsi"/>
                <w:b w:val="0"/>
                <w:sz w:val="18"/>
                <w:szCs w:val="20"/>
              </w:rPr>
            </w:pPr>
            <w:r w:rsidRPr="0072021B">
              <w:rPr>
                <w:rFonts w:asciiTheme="majorHAnsi" w:eastAsia="Times New Roman" w:hAnsiTheme="majorHAnsi"/>
                <w:i/>
                <w:iCs/>
                <w:sz w:val="18"/>
                <w:szCs w:val="20"/>
              </w:rPr>
              <w:t>Not in Place:</w:t>
            </w:r>
            <w:r w:rsidRPr="0072021B">
              <w:rPr>
                <w:rFonts w:asciiTheme="majorHAnsi" w:eastAsia="Times New Roman" w:hAnsiTheme="majorHAnsi"/>
                <w:b w:val="0"/>
                <w:i/>
                <w:iCs/>
                <w:sz w:val="18"/>
                <w:szCs w:val="20"/>
              </w:rPr>
              <w:t xml:space="preserve"> Seclusion is </w:t>
            </w:r>
            <w:r>
              <w:rPr>
                <w:rFonts w:asciiTheme="majorHAnsi" w:eastAsia="Times New Roman" w:hAnsiTheme="majorHAnsi"/>
                <w:b w:val="0"/>
                <w:i/>
                <w:iCs/>
                <w:sz w:val="18"/>
                <w:szCs w:val="20"/>
              </w:rPr>
              <w:t>n</w:t>
            </w:r>
            <w:r w:rsidRPr="0072021B">
              <w:rPr>
                <w:rFonts w:asciiTheme="majorHAnsi" w:eastAsia="Times New Roman" w:hAnsiTheme="majorHAnsi"/>
                <w:b w:val="0"/>
                <w:i/>
                <w:iCs/>
                <w:sz w:val="18"/>
                <w:szCs w:val="20"/>
              </w:rPr>
              <w:t>ever used in instances outside of the criteria listed above.</w:t>
            </w:r>
          </w:p>
          <w:p w:rsidR="0072021B" w:rsidRPr="005523AB" w:rsidRDefault="0072021B" w:rsidP="00EA3A2E">
            <w:pPr>
              <w:ind w:left="360"/>
              <w:rPr>
                <w:rFonts w:asciiTheme="majorHAnsi" w:hAnsiTheme="majorHAnsi"/>
                <w:b w:val="0"/>
                <w:sz w:val="20"/>
                <w:szCs w:val="20"/>
              </w:rPr>
            </w:pPr>
          </w:p>
        </w:tc>
        <w:tc>
          <w:tcPr>
            <w:tcW w:w="2340" w:type="dxa"/>
            <w:gridSpan w:val="2"/>
          </w:tcPr>
          <w:p w:rsidR="0072021B" w:rsidRPr="005523AB" w:rsidRDefault="0072021B"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2430" w:type="dxa"/>
            <w:gridSpan w:val="2"/>
          </w:tcPr>
          <w:p w:rsidR="0072021B" w:rsidRPr="005523AB" w:rsidRDefault="0072021B"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72021B" w:rsidRPr="005523AB" w:rsidRDefault="0072021B"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bl>
    <w:p w:rsidR="00AE470C" w:rsidRDefault="00AE470C">
      <w:pPr>
        <w:rPr>
          <w:rFonts w:asciiTheme="majorHAnsi" w:hAnsiTheme="majorHAnsi"/>
          <w:b/>
          <w:sz w:val="20"/>
          <w:szCs w:val="20"/>
        </w:rPr>
      </w:pPr>
    </w:p>
    <w:p w:rsidR="00AE470C" w:rsidRDefault="00AE470C">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AE470C" w:rsidRPr="005523AB" w:rsidTr="004F58BC">
        <w:tc>
          <w:tcPr>
            <w:tcW w:w="5508" w:type="dxa"/>
          </w:tcPr>
          <w:p w:rsidR="00AE470C" w:rsidRPr="005523AB" w:rsidRDefault="00AE470C" w:rsidP="00EA3A2E">
            <w:pPr>
              <w:rPr>
                <w:rFonts w:asciiTheme="majorHAnsi" w:hAnsiTheme="majorHAnsi"/>
                <w:b/>
                <w:sz w:val="20"/>
                <w:szCs w:val="20"/>
              </w:rPr>
            </w:pPr>
          </w:p>
        </w:tc>
        <w:tc>
          <w:tcPr>
            <w:tcW w:w="2340" w:type="dxa"/>
            <w:gridSpan w:val="2"/>
          </w:tcPr>
          <w:p w:rsidR="00AE470C" w:rsidRPr="005523AB" w:rsidRDefault="00AE470C" w:rsidP="00AE470C">
            <w:pPr>
              <w:jc w:val="center"/>
              <w:rPr>
                <w:rFonts w:asciiTheme="majorHAnsi" w:hAnsiTheme="majorHAnsi"/>
                <w:b/>
                <w:sz w:val="20"/>
                <w:szCs w:val="20"/>
              </w:rPr>
            </w:pPr>
            <w:r>
              <w:rPr>
                <w:rFonts w:asciiTheme="majorHAnsi" w:hAnsiTheme="majorHAnsi"/>
                <w:b/>
                <w:sz w:val="20"/>
                <w:szCs w:val="20"/>
              </w:rPr>
              <w:t>NOT IN PLACE</w:t>
            </w:r>
          </w:p>
        </w:tc>
        <w:tc>
          <w:tcPr>
            <w:tcW w:w="2430" w:type="dxa"/>
            <w:gridSpan w:val="2"/>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IN PLACE</w:t>
            </w:r>
          </w:p>
        </w:tc>
        <w:tc>
          <w:tcPr>
            <w:tcW w:w="4338"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EVIDENCE, NOTES, INDICATORS…</w:t>
            </w:r>
          </w:p>
        </w:tc>
      </w:tr>
      <w:tr w:rsidR="00AE470C" w:rsidRPr="005523AB" w:rsidTr="00016FD6">
        <w:tc>
          <w:tcPr>
            <w:tcW w:w="5508" w:type="dxa"/>
          </w:tcPr>
          <w:p w:rsidR="00AE470C" w:rsidRPr="00AE470C" w:rsidRDefault="00AE470C" w:rsidP="00AE470C">
            <w:pPr>
              <w:rPr>
                <w:rFonts w:asciiTheme="majorHAnsi" w:hAnsiTheme="majorHAnsi"/>
                <w:i/>
                <w:sz w:val="20"/>
                <w:szCs w:val="20"/>
              </w:rPr>
            </w:pPr>
            <w:r w:rsidRPr="00AE470C">
              <w:rPr>
                <w:rFonts w:asciiTheme="majorHAnsi" w:hAnsiTheme="majorHAnsi"/>
                <w:b/>
                <w:sz w:val="20"/>
                <w:szCs w:val="20"/>
              </w:rPr>
              <w:t>5c.</w:t>
            </w:r>
            <w:r w:rsidRPr="00AE470C">
              <w:rPr>
                <w:rFonts w:asciiTheme="majorHAnsi" w:hAnsiTheme="majorHAnsi"/>
                <w:sz w:val="20"/>
                <w:szCs w:val="20"/>
              </w:rPr>
              <w:t xml:space="preserve"> Restraint is used sparingly and with sensitivity. </w:t>
            </w:r>
            <w:r w:rsidRPr="00AE470C">
              <w:rPr>
                <w:rFonts w:asciiTheme="majorHAnsi" w:hAnsiTheme="majorHAnsi"/>
                <w:i/>
                <w:sz w:val="20"/>
                <w:szCs w:val="20"/>
              </w:rPr>
              <w:t>(Note: this question only has 2 response options)</w:t>
            </w:r>
          </w:p>
          <w:p w:rsidR="00AE470C" w:rsidRPr="00AE470C" w:rsidRDefault="00AE470C" w:rsidP="00AE470C">
            <w:pPr>
              <w:rPr>
                <w:rFonts w:asciiTheme="majorHAnsi" w:hAnsiTheme="majorHAnsi"/>
                <w:i/>
                <w:sz w:val="20"/>
                <w:szCs w:val="20"/>
              </w:rPr>
            </w:pPr>
          </w:p>
          <w:p w:rsidR="00AE470C" w:rsidRPr="00AE470C" w:rsidRDefault="00AE470C" w:rsidP="00AE470C">
            <w:pPr>
              <w:ind w:left="360"/>
              <w:rPr>
                <w:rFonts w:asciiTheme="majorHAnsi" w:hAnsiTheme="majorHAnsi"/>
                <w:i/>
                <w:sz w:val="18"/>
                <w:szCs w:val="20"/>
              </w:rPr>
            </w:pPr>
            <w:r w:rsidRPr="00AE470C">
              <w:rPr>
                <w:rFonts w:asciiTheme="majorHAnsi" w:hAnsiTheme="majorHAnsi"/>
                <w:b/>
                <w:i/>
                <w:sz w:val="18"/>
                <w:szCs w:val="20"/>
              </w:rPr>
              <w:t>In Place:</w:t>
            </w:r>
            <w:r w:rsidRPr="00AE470C">
              <w:rPr>
                <w:rFonts w:asciiTheme="majorHAnsi" w:hAnsiTheme="majorHAnsi"/>
                <w:i/>
                <w:sz w:val="18"/>
                <w:szCs w:val="20"/>
              </w:rPr>
              <w:t xml:space="preserve"> Restraint is used in school only when the student's behavior presents a clear, present and imminent risk to the physical safety of the student or others, and it is the least restrictive intervention feasible, with attention to avoiding </w:t>
            </w:r>
            <w:r>
              <w:rPr>
                <w:rFonts w:asciiTheme="majorHAnsi" w:hAnsiTheme="majorHAnsi"/>
                <w:i/>
                <w:sz w:val="18"/>
                <w:szCs w:val="20"/>
              </w:rPr>
              <w:br/>
            </w:r>
            <w:r w:rsidRPr="00AE470C">
              <w:rPr>
                <w:rFonts w:asciiTheme="majorHAnsi" w:hAnsiTheme="majorHAnsi"/>
                <w:i/>
                <w:sz w:val="18"/>
                <w:szCs w:val="20"/>
              </w:rPr>
              <w:t>(re-)traumatization.</w:t>
            </w:r>
          </w:p>
          <w:p w:rsidR="00AE470C" w:rsidRPr="00AE470C" w:rsidRDefault="00AE470C" w:rsidP="00AE470C">
            <w:pPr>
              <w:ind w:left="360"/>
              <w:rPr>
                <w:rFonts w:asciiTheme="majorHAnsi" w:hAnsiTheme="majorHAnsi"/>
                <w:i/>
                <w:sz w:val="18"/>
                <w:szCs w:val="20"/>
              </w:rPr>
            </w:pPr>
          </w:p>
          <w:p w:rsidR="00AE470C" w:rsidRDefault="00AE470C" w:rsidP="00AE470C">
            <w:pPr>
              <w:ind w:left="360"/>
              <w:rPr>
                <w:rFonts w:asciiTheme="majorHAnsi" w:hAnsiTheme="majorHAnsi"/>
                <w:i/>
                <w:sz w:val="18"/>
                <w:szCs w:val="20"/>
              </w:rPr>
            </w:pPr>
            <w:r w:rsidRPr="00AE470C">
              <w:rPr>
                <w:rFonts w:asciiTheme="majorHAnsi" w:hAnsiTheme="majorHAnsi"/>
                <w:b/>
                <w:i/>
                <w:sz w:val="18"/>
                <w:szCs w:val="20"/>
              </w:rPr>
              <w:t>Not in Place:</w:t>
            </w:r>
            <w:r w:rsidRPr="00AE470C">
              <w:rPr>
                <w:rFonts w:asciiTheme="majorHAnsi" w:hAnsiTheme="majorHAnsi"/>
                <w:i/>
                <w:sz w:val="18"/>
                <w:szCs w:val="20"/>
              </w:rPr>
              <w:t xml:space="preserve"> Restraint is ever used in instances outside of the criteria listed above.</w:t>
            </w:r>
          </w:p>
          <w:p w:rsidR="00AE470C" w:rsidRPr="000B4450" w:rsidRDefault="00AE470C" w:rsidP="00AE470C">
            <w:pPr>
              <w:ind w:left="360"/>
              <w:rPr>
                <w:rFonts w:asciiTheme="majorHAnsi" w:hAnsiTheme="majorHAnsi"/>
                <w:b/>
                <w:i/>
                <w:sz w:val="18"/>
                <w:szCs w:val="20"/>
              </w:rPr>
            </w:pPr>
          </w:p>
        </w:tc>
        <w:tc>
          <w:tcPr>
            <w:tcW w:w="2340" w:type="dxa"/>
            <w:gridSpan w:val="2"/>
          </w:tcPr>
          <w:p w:rsidR="00AE470C" w:rsidRPr="005523AB" w:rsidRDefault="00AE470C" w:rsidP="00EA3A2E">
            <w:pPr>
              <w:rPr>
                <w:rFonts w:asciiTheme="majorHAnsi" w:hAnsiTheme="majorHAnsi"/>
                <w:b/>
                <w:sz w:val="20"/>
                <w:szCs w:val="20"/>
              </w:rPr>
            </w:pPr>
          </w:p>
        </w:tc>
        <w:tc>
          <w:tcPr>
            <w:tcW w:w="2430" w:type="dxa"/>
            <w:gridSpan w:val="2"/>
          </w:tcPr>
          <w:p w:rsidR="00AE470C" w:rsidRPr="005523AB" w:rsidRDefault="00AE470C" w:rsidP="00EA3A2E">
            <w:pPr>
              <w:rPr>
                <w:rFonts w:asciiTheme="majorHAnsi" w:hAnsiTheme="majorHAnsi"/>
                <w:b/>
                <w:sz w:val="20"/>
                <w:szCs w:val="20"/>
              </w:rPr>
            </w:pPr>
          </w:p>
        </w:tc>
        <w:tc>
          <w:tcPr>
            <w:tcW w:w="4338" w:type="dxa"/>
          </w:tcPr>
          <w:p w:rsidR="00AE470C" w:rsidRPr="005523AB" w:rsidRDefault="00AE470C" w:rsidP="00EA3A2E">
            <w:pPr>
              <w:rPr>
                <w:rFonts w:asciiTheme="majorHAnsi" w:hAnsiTheme="majorHAnsi"/>
                <w:b/>
                <w:sz w:val="20"/>
                <w:szCs w:val="20"/>
              </w:rPr>
            </w:pPr>
          </w:p>
        </w:tc>
      </w:tr>
      <w:tr w:rsidR="00AE470C" w:rsidRPr="005523AB" w:rsidTr="00EA3A2E">
        <w:tc>
          <w:tcPr>
            <w:tcW w:w="5508" w:type="dxa"/>
          </w:tcPr>
          <w:p w:rsidR="00AE470C" w:rsidRPr="005523AB" w:rsidRDefault="00AE470C" w:rsidP="00EA3A2E">
            <w:pPr>
              <w:rPr>
                <w:rFonts w:asciiTheme="majorHAnsi" w:hAnsiTheme="majorHAnsi"/>
                <w:b/>
                <w:sz w:val="20"/>
                <w:szCs w:val="20"/>
              </w:rPr>
            </w:pPr>
          </w:p>
        </w:tc>
        <w:tc>
          <w:tcPr>
            <w:tcW w:w="990"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AE470C" w:rsidRPr="005523AB" w:rsidRDefault="00AE470C" w:rsidP="00EA3A2E">
            <w:pPr>
              <w:jc w:val="center"/>
              <w:rPr>
                <w:rFonts w:asciiTheme="majorHAnsi" w:hAnsiTheme="majorHAnsi"/>
                <w:b/>
                <w:sz w:val="20"/>
                <w:szCs w:val="20"/>
              </w:rPr>
            </w:pPr>
            <w:r>
              <w:rPr>
                <w:rFonts w:asciiTheme="majorHAnsi" w:hAnsiTheme="majorHAnsi"/>
                <w:b/>
                <w:sz w:val="20"/>
                <w:szCs w:val="20"/>
              </w:rPr>
              <w:t>EVIDENCE, NOTES, INDICATORS…</w:t>
            </w:r>
          </w:p>
        </w:tc>
      </w:tr>
      <w:tr w:rsidR="00AE470C" w:rsidRPr="005523AB" w:rsidTr="00EA3A2E">
        <w:tc>
          <w:tcPr>
            <w:tcW w:w="5508" w:type="dxa"/>
          </w:tcPr>
          <w:p w:rsidR="00AE470C" w:rsidRPr="00AE470C" w:rsidRDefault="00AE470C" w:rsidP="00AE470C">
            <w:pPr>
              <w:rPr>
                <w:rFonts w:asciiTheme="majorHAnsi" w:hAnsiTheme="majorHAnsi"/>
                <w:sz w:val="20"/>
                <w:szCs w:val="20"/>
              </w:rPr>
            </w:pPr>
            <w:r w:rsidRPr="00AE470C">
              <w:rPr>
                <w:rFonts w:asciiTheme="majorHAnsi" w:hAnsiTheme="majorHAnsi"/>
                <w:b/>
                <w:sz w:val="20"/>
                <w:szCs w:val="20"/>
              </w:rPr>
              <w:t xml:space="preserve">5d. </w:t>
            </w:r>
            <w:r w:rsidRPr="00AE470C">
              <w:rPr>
                <w:rFonts w:asciiTheme="majorHAnsi" w:hAnsiTheme="majorHAnsi"/>
                <w:sz w:val="20"/>
                <w:szCs w:val="20"/>
              </w:rPr>
              <w:t>Parents or guardians are invited to help problem-solve and co-plan in the wake of disciplinary action, rather than simply informed.</w:t>
            </w:r>
          </w:p>
          <w:p w:rsidR="00AE470C" w:rsidRPr="00AE470C" w:rsidRDefault="00AE470C" w:rsidP="00AE470C">
            <w:pPr>
              <w:rPr>
                <w:rFonts w:asciiTheme="majorHAnsi" w:hAnsiTheme="majorHAnsi"/>
                <w:sz w:val="20"/>
                <w:szCs w:val="20"/>
              </w:rPr>
            </w:pPr>
          </w:p>
          <w:p w:rsidR="00AE470C" w:rsidRPr="00AE470C" w:rsidRDefault="00AE470C" w:rsidP="00AE470C">
            <w:pPr>
              <w:ind w:left="360"/>
              <w:rPr>
                <w:rFonts w:asciiTheme="majorHAnsi" w:hAnsiTheme="majorHAnsi"/>
                <w:i/>
                <w:sz w:val="18"/>
                <w:szCs w:val="20"/>
              </w:rPr>
            </w:pPr>
            <w:r w:rsidRPr="00AE470C">
              <w:rPr>
                <w:rFonts w:asciiTheme="majorHAnsi" w:hAnsiTheme="majorHAnsi"/>
                <w:b/>
                <w:i/>
                <w:sz w:val="18"/>
                <w:szCs w:val="20"/>
              </w:rPr>
              <w:t>Fully in Place:</w:t>
            </w:r>
            <w:r w:rsidRPr="00AE470C">
              <w:rPr>
                <w:rFonts w:asciiTheme="majorHAnsi" w:hAnsiTheme="majorHAnsi"/>
                <w:i/>
                <w:sz w:val="18"/>
                <w:szCs w:val="20"/>
              </w:rPr>
              <w:t xml:space="preserve"> The above happens in at least 90% of disciplinary cases involving parents or guardians.</w:t>
            </w:r>
          </w:p>
          <w:p w:rsidR="00AE470C" w:rsidRPr="00AE470C" w:rsidRDefault="00AE470C" w:rsidP="00AE470C">
            <w:pPr>
              <w:ind w:left="360"/>
              <w:rPr>
                <w:rFonts w:asciiTheme="majorHAnsi" w:hAnsiTheme="majorHAnsi"/>
                <w:i/>
                <w:sz w:val="18"/>
                <w:szCs w:val="20"/>
              </w:rPr>
            </w:pPr>
          </w:p>
          <w:p w:rsidR="00AE470C" w:rsidRPr="00AE470C" w:rsidRDefault="00AE470C" w:rsidP="00AE470C">
            <w:pPr>
              <w:ind w:left="360"/>
              <w:rPr>
                <w:rFonts w:asciiTheme="majorHAnsi" w:hAnsiTheme="majorHAnsi"/>
                <w:i/>
                <w:sz w:val="18"/>
                <w:szCs w:val="20"/>
              </w:rPr>
            </w:pPr>
            <w:r w:rsidRPr="00AE470C">
              <w:rPr>
                <w:rFonts w:asciiTheme="majorHAnsi" w:hAnsiTheme="majorHAnsi"/>
                <w:b/>
                <w:i/>
                <w:sz w:val="18"/>
                <w:szCs w:val="20"/>
              </w:rPr>
              <w:t>Partially in Place:</w:t>
            </w:r>
            <w:r w:rsidRPr="00AE470C">
              <w:rPr>
                <w:rFonts w:asciiTheme="majorHAnsi" w:hAnsiTheme="majorHAnsi"/>
                <w:i/>
                <w:sz w:val="18"/>
                <w:szCs w:val="20"/>
              </w:rPr>
              <w:t xml:space="preserve"> The above happens in 50%-89% of disciplinary cases involving parents or guardians.</w:t>
            </w:r>
          </w:p>
          <w:p w:rsidR="00AE470C" w:rsidRPr="00AE470C" w:rsidRDefault="00AE470C" w:rsidP="00AE470C">
            <w:pPr>
              <w:ind w:left="360"/>
              <w:rPr>
                <w:rFonts w:asciiTheme="majorHAnsi" w:hAnsiTheme="majorHAnsi"/>
                <w:i/>
                <w:sz w:val="18"/>
                <w:szCs w:val="20"/>
              </w:rPr>
            </w:pPr>
          </w:p>
          <w:p w:rsidR="00AE470C" w:rsidRPr="00AE470C" w:rsidRDefault="00AE470C" w:rsidP="00AE470C">
            <w:pPr>
              <w:ind w:left="360"/>
              <w:rPr>
                <w:rFonts w:asciiTheme="majorHAnsi" w:hAnsiTheme="majorHAnsi"/>
                <w:i/>
                <w:sz w:val="18"/>
                <w:szCs w:val="20"/>
              </w:rPr>
            </w:pPr>
            <w:r w:rsidRPr="00AE470C">
              <w:rPr>
                <w:rFonts w:asciiTheme="majorHAnsi" w:hAnsiTheme="majorHAnsi"/>
                <w:b/>
                <w:i/>
                <w:sz w:val="18"/>
                <w:szCs w:val="20"/>
              </w:rPr>
              <w:t>Minimally in Place:</w:t>
            </w:r>
            <w:r w:rsidRPr="00AE470C">
              <w:rPr>
                <w:rFonts w:asciiTheme="majorHAnsi" w:hAnsiTheme="majorHAnsi"/>
                <w:i/>
                <w:sz w:val="18"/>
                <w:szCs w:val="20"/>
              </w:rPr>
              <w:t xml:space="preserve"> The above happens in 25%-49% of disciplinary cases involving parents or guardians.</w:t>
            </w:r>
          </w:p>
          <w:p w:rsidR="00AE470C" w:rsidRPr="00AE470C" w:rsidRDefault="00AE470C" w:rsidP="00AE470C">
            <w:pPr>
              <w:ind w:left="360"/>
              <w:rPr>
                <w:rFonts w:asciiTheme="majorHAnsi" w:hAnsiTheme="majorHAnsi"/>
                <w:i/>
                <w:sz w:val="18"/>
                <w:szCs w:val="20"/>
              </w:rPr>
            </w:pPr>
          </w:p>
          <w:p w:rsidR="00AE470C" w:rsidRDefault="00AE470C" w:rsidP="00AE470C">
            <w:pPr>
              <w:ind w:left="360"/>
              <w:rPr>
                <w:rFonts w:asciiTheme="majorHAnsi" w:hAnsiTheme="majorHAnsi"/>
                <w:i/>
                <w:sz w:val="18"/>
                <w:szCs w:val="20"/>
              </w:rPr>
            </w:pPr>
            <w:r w:rsidRPr="00AE470C">
              <w:rPr>
                <w:rFonts w:asciiTheme="majorHAnsi" w:hAnsiTheme="majorHAnsi"/>
                <w:b/>
                <w:i/>
                <w:sz w:val="18"/>
                <w:szCs w:val="20"/>
              </w:rPr>
              <w:t>Not in Place:</w:t>
            </w:r>
            <w:r w:rsidRPr="00AE470C">
              <w:rPr>
                <w:rFonts w:asciiTheme="majorHAnsi" w:hAnsiTheme="majorHAnsi"/>
                <w:i/>
                <w:sz w:val="18"/>
                <w:szCs w:val="20"/>
              </w:rPr>
              <w:t xml:space="preserve"> Less than 25% of disciplinary cases involving parents or guardians.</w:t>
            </w:r>
          </w:p>
          <w:p w:rsidR="00AE470C" w:rsidRPr="005523AB" w:rsidRDefault="00AE470C" w:rsidP="00AE470C">
            <w:pPr>
              <w:ind w:left="360"/>
              <w:rPr>
                <w:rFonts w:asciiTheme="majorHAnsi" w:hAnsiTheme="majorHAnsi"/>
                <w:b/>
                <w:sz w:val="20"/>
                <w:szCs w:val="20"/>
              </w:rPr>
            </w:pPr>
          </w:p>
        </w:tc>
        <w:tc>
          <w:tcPr>
            <w:tcW w:w="990" w:type="dxa"/>
          </w:tcPr>
          <w:p w:rsidR="00AE470C" w:rsidRPr="005523AB" w:rsidRDefault="00AE470C" w:rsidP="00EA3A2E">
            <w:pPr>
              <w:rPr>
                <w:rFonts w:asciiTheme="majorHAnsi" w:hAnsiTheme="majorHAnsi"/>
                <w:b/>
                <w:sz w:val="20"/>
                <w:szCs w:val="20"/>
              </w:rPr>
            </w:pPr>
          </w:p>
        </w:tc>
        <w:tc>
          <w:tcPr>
            <w:tcW w:w="1350" w:type="dxa"/>
          </w:tcPr>
          <w:p w:rsidR="00AE470C" w:rsidRPr="005523AB" w:rsidRDefault="00AE470C" w:rsidP="00EA3A2E">
            <w:pPr>
              <w:rPr>
                <w:rFonts w:asciiTheme="majorHAnsi" w:hAnsiTheme="majorHAnsi"/>
                <w:b/>
                <w:sz w:val="20"/>
                <w:szCs w:val="20"/>
              </w:rPr>
            </w:pPr>
          </w:p>
        </w:tc>
        <w:tc>
          <w:tcPr>
            <w:tcW w:w="1350" w:type="dxa"/>
          </w:tcPr>
          <w:p w:rsidR="00AE470C" w:rsidRPr="005523AB" w:rsidRDefault="00AE470C" w:rsidP="00EA3A2E">
            <w:pPr>
              <w:rPr>
                <w:rFonts w:asciiTheme="majorHAnsi" w:hAnsiTheme="majorHAnsi"/>
                <w:b/>
                <w:sz w:val="20"/>
                <w:szCs w:val="20"/>
              </w:rPr>
            </w:pPr>
          </w:p>
        </w:tc>
        <w:tc>
          <w:tcPr>
            <w:tcW w:w="1080" w:type="dxa"/>
          </w:tcPr>
          <w:p w:rsidR="00AE470C" w:rsidRPr="005523AB" w:rsidRDefault="00AE470C" w:rsidP="00EA3A2E">
            <w:pPr>
              <w:rPr>
                <w:rFonts w:asciiTheme="majorHAnsi" w:hAnsiTheme="majorHAnsi"/>
                <w:b/>
                <w:sz w:val="20"/>
                <w:szCs w:val="20"/>
              </w:rPr>
            </w:pPr>
          </w:p>
        </w:tc>
        <w:tc>
          <w:tcPr>
            <w:tcW w:w="4338" w:type="dxa"/>
          </w:tcPr>
          <w:p w:rsidR="00AE470C" w:rsidRPr="005523AB" w:rsidRDefault="00AE470C" w:rsidP="00EA3A2E">
            <w:pPr>
              <w:rPr>
                <w:rFonts w:asciiTheme="majorHAnsi" w:hAnsiTheme="majorHAnsi"/>
                <w:b/>
                <w:sz w:val="20"/>
                <w:szCs w:val="20"/>
              </w:rPr>
            </w:pPr>
          </w:p>
        </w:tc>
      </w:tr>
    </w:tbl>
    <w:p w:rsidR="00953262" w:rsidRDefault="00953262">
      <w:pPr>
        <w:rPr>
          <w:rFonts w:asciiTheme="majorHAnsi" w:hAnsiTheme="majorHAnsi"/>
          <w:b/>
          <w:sz w:val="20"/>
          <w:szCs w:val="20"/>
        </w:rPr>
      </w:pPr>
    </w:p>
    <w:p w:rsidR="00953262" w:rsidRDefault="00953262">
      <w:pPr>
        <w:spacing w:after="200" w:line="276" w:lineRule="auto"/>
        <w:rPr>
          <w:rFonts w:asciiTheme="majorHAnsi" w:hAnsiTheme="majorHAnsi"/>
          <w:b/>
          <w:sz w:val="20"/>
          <w:szCs w:val="20"/>
        </w:rPr>
      </w:pPr>
      <w:r>
        <w:rPr>
          <w:rFonts w:asciiTheme="majorHAnsi" w:hAnsiTheme="majorHAnsi"/>
          <w:b/>
          <w:sz w:val="20"/>
          <w:szCs w:val="20"/>
        </w:rPr>
        <w:br w:type="page"/>
      </w:r>
    </w:p>
    <w:tbl>
      <w:tblPr>
        <w:tblStyle w:val="LightList"/>
        <w:tblW w:w="0" w:type="auto"/>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5508"/>
        <w:gridCol w:w="990"/>
        <w:gridCol w:w="1350"/>
        <w:gridCol w:w="1350"/>
        <w:gridCol w:w="1080"/>
        <w:gridCol w:w="4338"/>
      </w:tblGrid>
      <w:tr w:rsidR="00953262" w:rsidRPr="005523AB" w:rsidTr="00EA3A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6"/>
          </w:tcPr>
          <w:p w:rsidR="00953262" w:rsidRPr="005523AB" w:rsidRDefault="00953262" w:rsidP="00953262">
            <w:pPr>
              <w:rPr>
                <w:rFonts w:asciiTheme="majorHAnsi" w:hAnsiTheme="majorHAnsi"/>
                <w:b w:val="0"/>
                <w:sz w:val="30"/>
                <w:szCs w:val="30"/>
              </w:rPr>
            </w:pPr>
            <w:r w:rsidRPr="005523AB">
              <w:rPr>
                <w:rFonts w:asciiTheme="majorHAnsi" w:hAnsiTheme="majorHAnsi"/>
                <w:b w:val="0"/>
                <w:sz w:val="30"/>
                <w:szCs w:val="30"/>
              </w:rPr>
              <w:t xml:space="preserve">SECTION </w:t>
            </w:r>
            <w:r>
              <w:rPr>
                <w:rFonts w:asciiTheme="majorHAnsi" w:hAnsiTheme="majorHAnsi"/>
                <w:b w:val="0"/>
                <w:sz w:val="30"/>
                <w:szCs w:val="30"/>
              </w:rPr>
              <w:t>6: STUDENT COMPETENCE &amp; POWER</w:t>
            </w:r>
          </w:p>
        </w:tc>
      </w:tr>
      <w:tr w:rsidR="00953262" w:rsidRPr="005523AB" w:rsidTr="00EA3A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953262" w:rsidRPr="005523AB" w:rsidRDefault="00953262" w:rsidP="00EA3A2E">
            <w:pPr>
              <w:rPr>
                <w:rFonts w:asciiTheme="majorHAnsi" w:hAnsiTheme="majorHAnsi"/>
                <w:b w:val="0"/>
                <w:sz w:val="20"/>
                <w:szCs w:val="20"/>
              </w:rPr>
            </w:pPr>
          </w:p>
        </w:tc>
        <w:tc>
          <w:tcPr>
            <w:tcW w:w="990" w:type="dxa"/>
          </w:tcPr>
          <w:p w:rsidR="00953262" w:rsidRPr="005523AB" w:rsidRDefault="0095326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NOT IN PLACE</w:t>
            </w:r>
          </w:p>
        </w:tc>
        <w:tc>
          <w:tcPr>
            <w:tcW w:w="1350" w:type="dxa"/>
          </w:tcPr>
          <w:p w:rsidR="00953262" w:rsidRPr="005523AB" w:rsidRDefault="0095326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MINIMALLY IN PLACE</w:t>
            </w:r>
          </w:p>
        </w:tc>
        <w:tc>
          <w:tcPr>
            <w:tcW w:w="1350" w:type="dxa"/>
          </w:tcPr>
          <w:p w:rsidR="00953262" w:rsidRPr="005523AB" w:rsidRDefault="0095326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PARTIALLY IN PLACE</w:t>
            </w:r>
          </w:p>
        </w:tc>
        <w:tc>
          <w:tcPr>
            <w:tcW w:w="1080" w:type="dxa"/>
          </w:tcPr>
          <w:p w:rsidR="00953262" w:rsidRPr="005523AB" w:rsidRDefault="0095326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FULLY IN PLACE</w:t>
            </w:r>
          </w:p>
        </w:tc>
        <w:tc>
          <w:tcPr>
            <w:tcW w:w="4338" w:type="dxa"/>
          </w:tcPr>
          <w:p w:rsidR="00953262" w:rsidRPr="005523AB" w:rsidRDefault="00953262" w:rsidP="00EA3A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EVIDENCE, NOTES, INDICATORS…</w:t>
            </w:r>
          </w:p>
        </w:tc>
      </w:tr>
      <w:tr w:rsidR="00953262" w:rsidRPr="005523AB" w:rsidTr="00EA3A2E">
        <w:tc>
          <w:tcPr>
            <w:cnfStyle w:val="001000000000" w:firstRow="0" w:lastRow="0" w:firstColumn="1" w:lastColumn="0" w:oddVBand="0" w:evenVBand="0" w:oddHBand="0" w:evenHBand="0" w:firstRowFirstColumn="0" w:firstRowLastColumn="0" w:lastRowFirstColumn="0" w:lastRowLastColumn="0"/>
            <w:tcW w:w="5508" w:type="dxa"/>
          </w:tcPr>
          <w:p w:rsidR="006A1414" w:rsidRPr="006A1414" w:rsidRDefault="006A1414" w:rsidP="006A1414">
            <w:pPr>
              <w:spacing w:line="235" w:lineRule="auto"/>
              <w:ind w:left="20" w:right="740"/>
              <w:rPr>
                <w:rFonts w:asciiTheme="majorHAnsi" w:eastAsia="Times New Roman" w:hAnsiTheme="majorHAnsi"/>
                <w:b w:val="0"/>
                <w:sz w:val="20"/>
                <w:szCs w:val="20"/>
              </w:rPr>
            </w:pPr>
            <w:r w:rsidRPr="006A1414">
              <w:rPr>
                <w:rFonts w:asciiTheme="majorHAnsi" w:eastAsia="Times New Roman" w:hAnsiTheme="majorHAnsi"/>
                <w:sz w:val="20"/>
                <w:szCs w:val="20"/>
              </w:rPr>
              <w:t xml:space="preserve">6a. </w:t>
            </w:r>
            <w:r w:rsidRPr="006A1414">
              <w:rPr>
                <w:rFonts w:asciiTheme="majorHAnsi" w:eastAsia="Times New Roman" w:hAnsiTheme="majorHAnsi"/>
                <w:b w:val="0"/>
                <w:sz w:val="20"/>
                <w:szCs w:val="20"/>
              </w:rPr>
              <w:t>Students are taught how to recognize signs of their own distress and over-stimulation and instructed in effective strategies to manage these feelings (e.g., breathing techniques).</w:t>
            </w:r>
          </w:p>
          <w:p w:rsidR="006A1414" w:rsidRPr="006A1414" w:rsidRDefault="006A1414" w:rsidP="006A1414">
            <w:pPr>
              <w:spacing w:line="235" w:lineRule="auto"/>
              <w:ind w:left="20" w:right="740"/>
              <w:rPr>
                <w:rFonts w:asciiTheme="majorHAnsi" w:eastAsia="Times New Roman" w:hAnsiTheme="majorHAnsi"/>
                <w:b w:val="0"/>
                <w:sz w:val="20"/>
                <w:szCs w:val="20"/>
              </w:rPr>
            </w:pPr>
          </w:p>
          <w:p w:rsidR="006A1414" w:rsidRPr="006A1414" w:rsidRDefault="006A1414" w:rsidP="006A1414">
            <w:pPr>
              <w:spacing w:line="235" w:lineRule="auto"/>
              <w:ind w:left="360" w:right="740"/>
              <w:rPr>
                <w:rFonts w:asciiTheme="majorHAnsi" w:eastAsia="Times New Roman" w:hAnsiTheme="majorHAnsi"/>
                <w:b w:val="0"/>
                <w:i/>
                <w:sz w:val="18"/>
                <w:szCs w:val="20"/>
              </w:rPr>
            </w:pPr>
            <w:r w:rsidRPr="006A1414">
              <w:rPr>
                <w:rFonts w:asciiTheme="majorHAnsi" w:eastAsia="Times New Roman" w:hAnsiTheme="majorHAnsi"/>
                <w:i/>
                <w:sz w:val="18"/>
                <w:szCs w:val="20"/>
              </w:rPr>
              <w:t>Fully in Place:</w:t>
            </w:r>
            <w:r w:rsidRPr="006A1414">
              <w:rPr>
                <w:rFonts w:asciiTheme="majorHAnsi" w:eastAsia="Times New Roman" w:hAnsiTheme="majorHAnsi"/>
                <w:b w:val="0"/>
                <w:i/>
                <w:sz w:val="18"/>
                <w:szCs w:val="20"/>
              </w:rPr>
              <w:t xml:space="preserve"> At least 90% of students in your school building receive this instruction (both recognition and strategies) at some point before graduating or matriculating from your school (i.e., in all 9th graders in a high school or all 5th graders in a K-5 elementary school).</w:t>
            </w:r>
          </w:p>
          <w:p w:rsidR="006A1414" w:rsidRPr="006A1414" w:rsidRDefault="006A1414" w:rsidP="006A1414">
            <w:pPr>
              <w:spacing w:line="235" w:lineRule="auto"/>
              <w:ind w:left="360" w:right="740"/>
              <w:rPr>
                <w:rFonts w:asciiTheme="majorHAnsi" w:eastAsia="Times New Roman" w:hAnsiTheme="majorHAnsi"/>
                <w:b w:val="0"/>
                <w:i/>
                <w:sz w:val="18"/>
                <w:szCs w:val="20"/>
              </w:rPr>
            </w:pPr>
          </w:p>
          <w:p w:rsidR="006A1414" w:rsidRPr="006A1414" w:rsidRDefault="006A1414" w:rsidP="006A1414">
            <w:pPr>
              <w:spacing w:line="235" w:lineRule="auto"/>
              <w:ind w:left="360" w:right="740"/>
              <w:rPr>
                <w:rFonts w:asciiTheme="majorHAnsi" w:eastAsia="Times New Roman" w:hAnsiTheme="majorHAnsi"/>
                <w:b w:val="0"/>
                <w:i/>
                <w:sz w:val="18"/>
                <w:szCs w:val="20"/>
              </w:rPr>
            </w:pPr>
            <w:r w:rsidRPr="006A1414">
              <w:rPr>
                <w:rFonts w:asciiTheme="majorHAnsi" w:eastAsia="Times New Roman" w:hAnsiTheme="majorHAnsi"/>
                <w:i/>
                <w:sz w:val="18"/>
                <w:szCs w:val="20"/>
              </w:rPr>
              <w:t>Partially in Place:</w:t>
            </w:r>
            <w:r w:rsidRPr="006A1414">
              <w:rPr>
                <w:rFonts w:asciiTheme="majorHAnsi" w:eastAsia="Times New Roman" w:hAnsiTheme="majorHAnsi"/>
                <w:b w:val="0"/>
                <w:i/>
                <w:sz w:val="18"/>
                <w:szCs w:val="20"/>
              </w:rPr>
              <w:t xml:space="preserve"> Between 50%-89% of students in your school building receive this instruction (both recognition and strategies) before graduating or matriculating.</w:t>
            </w:r>
          </w:p>
          <w:p w:rsidR="006A1414" w:rsidRPr="006A1414" w:rsidRDefault="006A1414" w:rsidP="006A1414">
            <w:pPr>
              <w:spacing w:line="235" w:lineRule="auto"/>
              <w:ind w:left="360" w:right="740"/>
              <w:rPr>
                <w:rFonts w:asciiTheme="majorHAnsi" w:eastAsia="Times New Roman" w:hAnsiTheme="majorHAnsi"/>
                <w:b w:val="0"/>
                <w:i/>
                <w:sz w:val="18"/>
                <w:szCs w:val="20"/>
              </w:rPr>
            </w:pPr>
          </w:p>
          <w:p w:rsidR="006A1414" w:rsidRPr="006A1414" w:rsidRDefault="006A1414" w:rsidP="006A1414">
            <w:pPr>
              <w:spacing w:line="235" w:lineRule="auto"/>
              <w:ind w:left="360" w:right="740"/>
              <w:rPr>
                <w:rFonts w:asciiTheme="majorHAnsi" w:eastAsia="Times New Roman" w:hAnsiTheme="majorHAnsi"/>
                <w:b w:val="0"/>
                <w:i/>
                <w:sz w:val="18"/>
                <w:szCs w:val="20"/>
              </w:rPr>
            </w:pPr>
            <w:r w:rsidRPr="006A1414">
              <w:rPr>
                <w:rFonts w:asciiTheme="majorHAnsi" w:eastAsia="Times New Roman" w:hAnsiTheme="majorHAnsi"/>
                <w:i/>
                <w:sz w:val="18"/>
                <w:szCs w:val="20"/>
              </w:rPr>
              <w:t>Minimally in Place:</w:t>
            </w:r>
            <w:r w:rsidRPr="006A1414">
              <w:rPr>
                <w:rFonts w:asciiTheme="majorHAnsi" w:eastAsia="Times New Roman" w:hAnsiTheme="majorHAnsi"/>
                <w:b w:val="0"/>
                <w:i/>
                <w:sz w:val="18"/>
                <w:szCs w:val="20"/>
              </w:rPr>
              <w:t xml:space="preserve"> Between 25%-49% of students in your school building receive this instruction (both recognition and strategies) before graduating or matriculating OR a higher percentage of students are taught about one area, but not the other (i.e., to recognize signs of distress but not strategies for managing distress).</w:t>
            </w:r>
          </w:p>
          <w:p w:rsidR="006A1414" w:rsidRPr="006A1414" w:rsidRDefault="006A1414" w:rsidP="006A1414">
            <w:pPr>
              <w:spacing w:line="235" w:lineRule="auto"/>
              <w:ind w:left="360" w:right="740"/>
              <w:rPr>
                <w:rFonts w:asciiTheme="majorHAnsi" w:eastAsia="Times New Roman" w:hAnsiTheme="majorHAnsi"/>
                <w:b w:val="0"/>
                <w:i/>
                <w:sz w:val="18"/>
                <w:szCs w:val="20"/>
              </w:rPr>
            </w:pPr>
          </w:p>
          <w:p w:rsidR="00953262" w:rsidRDefault="006A1414" w:rsidP="006A1414">
            <w:pPr>
              <w:ind w:left="360"/>
              <w:rPr>
                <w:rFonts w:asciiTheme="majorHAnsi" w:eastAsia="Times New Roman" w:hAnsiTheme="majorHAnsi"/>
                <w:b w:val="0"/>
                <w:i/>
                <w:sz w:val="18"/>
                <w:szCs w:val="20"/>
              </w:rPr>
            </w:pPr>
            <w:r w:rsidRPr="006A1414">
              <w:rPr>
                <w:rFonts w:asciiTheme="majorHAnsi" w:eastAsia="Times New Roman" w:hAnsiTheme="majorHAnsi"/>
                <w:i/>
                <w:sz w:val="18"/>
                <w:szCs w:val="20"/>
              </w:rPr>
              <w:t>Not in Place:</w:t>
            </w:r>
            <w:r w:rsidRPr="006A1414">
              <w:rPr>
                <w:rFonts w:asciiTheme="majorHAnsi" w:eastAsia="Times New Roman" w:hAnsiTheme="majorHAnsi"/>
                <w:b w:val="0"/>
                <w:i/>
                <w:sz w:val="18"/>
                <w:szCs w:val="20"/>
              </w:rPr>
              <w:t xml:space="preserve"> Less than 25% of students in your school building receive ANY of this instruction (i.e., either signs of distress or strategies for managing distress).</w:t>
            </w:r>
          </w:p>
          <w:p w:rsidR="006A1414" w:rsidRPr="000B4450" w:rsidRDefault="006A1414" w:rsidP="006A1414">
            <w:pPr>
              <w:ind w:left="360"/>
              <w:rPr>
                <w:rFonts w:asciiTheme="majorHAnsi" w:hAnsiTheme="majorHAnsi"/>
                <w:b w:val="0"/>
                <w:i/>
                <w:sz w:val="18"/>
                <w:szCs w:val="20"/>
              </w:rPr>
            </w:pPr>
          </w:p>
        </w:tc>
        <w:tc>
          <w:tcPr>
            <w:tcW w:w="990" w:type="dxa"/>
          </w:tcPr>
          <w:p w:rsidR="00953262" w:rsidRPr="005523AB" w:rsidRDefault="0095326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953262" w:rsidRPr="005523AB" w:rsidRDefault="0095326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350" w:type="dxa"/>
          </w:tcPr>
          <w:p w:rsidR="00953262" w:rsidRPr="005523AB" w:rsidRDefault="0095326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1080" w:type="dxa"/>
          </w:tcPr>
          <w:p w:rsidR="00953262" w:rsidRPr="005523AB" w:rsidRDefault="0095326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4338" w:type="dxa"/>
          </w:tcPr>
          <w:p w:rsidR="00953262" w:rsidRPr="005523AB" w:rsidRDefault="00953262" w:rsidP="00EA3A2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bl>
    <w:p w:rsidR="005026E5" w:rsidRDefault="005026E5">
      <w:r>
        <w:rPr>
          <w:b/>
          <w:bCs/>
        </w:rPr>
        <w:br w:type="page"/>
      </w:r>
    </w:p>
    <w:tbl>
      <w:tblPr>
        <w:tblStyle w:val="TableGrid"/>
        <w:tblW w:w="0" w:type="auto"/>
        <w:tblLayout w:type="fixed"/>
        <w:tblLook w:val="04A0" w:firstRow="1" w:lastRow="0" w:firstColumn="1" w:lastColumn="0" w:noHBand="0" w:noVBand="1"/>
      </w:tblPr>
      <w:tblGrid>
        <w:gridCol w:w="5508"/>
        <w:gridCol w:w="990"/>
        <w:gridCol w:w="1350"/>
        <w:gridCol w:w="1350"/>
        <w:gridCol w:w="1080"/>
        <w:gridCol w:w="4338"/>
      </w:tblGrid>
      <w:tr w:rsidR="00ED277D" w:rsidRPr="005523AB" w:rsidTr="00ED277D">
        <w:tc>
          <w:tcPr>
            <w:tcW w:w="5508" w:type="dxa"/>
          </w:tcPr>
          <w:p w:rsidR="00ED277D" w:rsidRPr="005523AB" w:rsidRDefault="00ED277D" w:rsidP="00EA3A2E">
            <w:pPr>
              <w:rPr>
                <w:rFonts w:asciiTheme="majorHAnsi" w:hAnsiTheme="majorHAnsi"/>
                <w:b/>
                <w:sz w:val="20"/>
                <w:szCs w:val="20"/>
              </w:rPr>
            </w:pPr>
          </w:p>
        </w:tc>
        <w:tc>
          <w:tcPr>
            <w:tcW w:w="990" w:type="dxa"/>
          </w:tcPr>
          <w:p w:rsidR="00ED277D" w:rsidRPr="005523AB" w:rsidRDefault="00ED277D" w:rsidP="00EA3A2E">
            <w:pPr>
              <w:jc w:val="center"/>
              <w:rPr>
                <w:rFonts w:asciiTheme="majorHAnsi" w:hAnsiTheme="majorHAnsi"/>
                <w:b/>
                <w:sz w:val="20"/>
                <w:szCs w:val="20"/>
              </w:rPr>
            </w:pPr>
            <w:r>
              <w:rPr>
                <w:rFonts w:asciiTheme="majorHAnsi" w:hAnsiTheme="majorHAnsi"/>
                <w:b/>
                <w:sz w:val="20"/>
                <w:szCs w:val="20"/>
              </w:rPr>
              <w:t>NOT IN PLACE</w:t>
            </w:r>
          </w:p>
        </w:tc>
        <w:tc>
          <w:tcPr>
            <w:tcW w:w="1350" w:type="dxa"/>
          </w:tcPr>
          <w:p w:rsidR="00ED277D" w:rsidRPr="005523AB" w:rsidRDefault="00ED277D" w:rsidP="00EA3A2E">
            <w:pPr>
              <w:jc w:val="center"/>
              <w:rPr>
                <w:rFonts w:asciiTheme="majorHAnsi" w:hAnsiTheme="majorHAnsi"/>
                <w:b/>
                <w:sz w:val="20"/>
                <w:szCs w:val="20"/>
              </w:rPr>
            </w:pPr>
            <w:r>
              <w:rPr>
                <w:rFonts w:asciiTheme="majorHAnsi" w:hAnsiTheme="majorHAnsi"/>
                <w:b/>
                <w:sz w:val="20"/>
                <w:szCs w:val="20"/>
              </w:rPr>
              <w:t>MINIMALLY IN PLACE</w:t>
            </w:r>
          </w:p>
        </w:tc>
        <w:tc>
          <w:tcPr>
            <w:tcW w:w="1350" w:type="dxa"/>
          </w:tcPr>
          <w:p w:rsidR="00ED277D" w:rsidRPr="005523AB" w:rsidRDefault="00ED277D" w:rsidP="00EA3A2E">
            <w:pPr>
              <w:jc w:val="center"/>
              <w:rPr>
                <w:rFonts w:asciiTheme="majorHAnsi" w:hAnsiTheme="majorHAnsi"/>
                <w:b/>
                <w:sz w:val="20"/>
                <w:szCs w:val="20"/>
              </w:rPr>
            </w:pPr>
            <w:r>
              <w:rPr>
                <w:rFonts w:asciiTheme="majorHAnsi" w:hAnsiTheme="majorHAnsi"/>
                <w:b/>
                <w:sz w:val="20"/>
                <w:szCs w:val="20"/>
              </w:rPr>
              <w:t>PARTIALLY IN PLACE</w:t>
            </w:r>
          </w:p>
        </w:tc>
        <w:tc>
          <w:tcPr>
            <w:tcW w:w="1080" w:type="dxa"/>
          </w:tcPr>
          <w:p w:rsidR="00ED277D" w:rsidRPr="005523AB" w:rsidRDefault="00ED277D" w:rsidP="00EA3A2E">
            <w:pPr>
              <w:jc w:val="center"/>
              <w:rPr>
                <w:rFonts w:asciiTheme="majorHAnsi" w:hAnsiTheme="majorHAnsi"/>
                <w:b/>
                <w:sz w:val="20"/>
                <w:szCs w:val="20"/>
              </w:rPr>
            </w:pPr>
            <w:r>
              <w:rPr>
                <w:rFonts w:asciiTheme="majorHAnsi" w:hAnsiTheme="majorHAnsi"/>
                <w:b/>
                <w:sz w:val="20"/>
                <w:szCs w:val="20"/>
              </w:rPr>
              <w:t>FULLY IN PLACE</w:t>
            </w:r>
          </w:p>
        </w:tc>
        <w:tc>
          <w:tcPr>
            <w:tcW w:w="4338" w:type="dxa"/>
          </w:tcPr>
          <w:p w:rsidR="00ED277D" w:rsidRPr="005523AB" w:rsidRDefault="00ED277D" w:rsidP="00EA3A2E">
            <w:pPr>
              <w:jc w:val="center"/>
              <w:rPr>
                <w:rFonts w:asciiTheme="majorHAnsi" w:hAnsiTheme="majorHAnsi"/>
                <w:b/>
                <w:sz w:val="20"/>
                <w:szCs w:val="20"/>
              </w:rPr>
            </w:pPr>
            <w:r>
              <w:rPr>
                <w:rFonts w:asciiTheme="majorHAnsi" w:hAnsiTheme="majorHAnsi"/>
                <w:b/>
                <w:sz w:val="20"/>
                <w:szCs w:val="20"/>
              </w:rPr>
              <w:t>EVIDENCE, NOTES, INDICATORS…</w:t>
            </w:r>
          </w:p>
        </w:tc>
      </w:tr>
      <w:tr w:rsidR="00ED277D" w:rsidRPr="005523AB" w:rsidTr="00ED277D">
        <w:tc>
          <w:tcPr>
            <w:tcW w:w="5508" w:type="dxa"/>
          </w:tcPr>
          <w:p w:rsidR="00ED277D" w:rsidRPr="00ED277D" w:rsidRDefault="00ED277D" w:rsidP="001C3768">
            <w:pPr>
              <w:spacing w:line="235" w:lineRule="auto"/>
              <w:ind w:right="140"/>
              <w:rPr>
                <w:rFonts w:asciiTheme="majorHAnsi" w:hAnsiTheme="majorHAnsi"/>
                <w:sz w:val="20"/>
                <w:szCs w:val="20"/>
              </w:rPr>
            </w:pPr>
            <w:r w:rsidRPr="00ED277D">
              <w:rPr>
                <w:rFonts w:asciiTheme="majorHAnsi" w:eastAsia="Times New Roman" w:hAnsiTheme="majorHAnsi"/>
                <w:b/>
                <w:bCs/>
                <w:sz w:val="20"/>
                <w:szCs w:val="20"/>
              </w:rPr>
              <w:t>6b.</w:t>
            </w:r>
            <w:r w:rsidRPr="001C3768">
              <w:rPr>
                <w:rFonts w:asciiTheme="majorHAnsi" w:eastAsia="Times New Roman" w:hAnsiTheme="majorHAnsi"/>
                <w:b/>
                <w:bCs/>
                <w:sz w:val="20"/>
                <w:szCs w:val="20"/>
              </w:rPr>
              <w:t xml:space="preserve"> </w:t>
            </w:r>
            <w:r w:rsidRPr="00ED277D">
              <w:rPr>
                <w:rFonts w:asciiTheme="majorHAnsi" w:eastAsia="Times New Roman" w:hAnsiTheme="majorHAnsi"/>
                <w:bCs/>
                <w:sz w:val="20"/>
                <w:szCs w:val="20"/>
              </w:rPr>
              <w:t>Students can use diverse strategies to regulate their emotions (e.g., sensory objects, doodling, movement, quiet space, adult support) in classrooms and general school areas, when needed.</w:t>
            </w:r>
          </w:p>
          <w:p w:rsidR="00ED277D" w:rsidRPr="00803469" w:rsidRDefault="00ED277D" w:rsidP="00324952">
            <w:pPr>
              <w:ind w:left="360"/>
              <w:rPr>
                <w:rFonts w:asciiTheme="majorHAnsi" w:hAnsiTheme="majorHAnsi"/>
                <w:sz w:val="16"/>
                <w:szCs w:val="16"/>
              </w:rPr>
            </w:pPr>
            <w:bookmarkStart w:id="1" w:name="_GoBack"/>
          </w:p>
          <w:bookmarkEnd w:id="1"/>
          <w:p w:rsidR="00ED277D" w:rsidRPr="00ED277D" w:rsidRDefault="00ED277D" w:rsidP="001C3768">
            <w:pPr>
              <w:spacing w:line="233" w:lineRule="auto"/>
              <w:ind w:left="360" w:right="640"/>
              <w:rPr>
                <w:rFonts w:asciiTheme="majorHAnsi" w:hAnsiTheme="majorHAnsi"/>
                <w:sz w:val="18"/>
                <w:szCs w:val="20"/>
              </w:rPr>
            </w:pPr>
            <w:r w:rsidRPr="00ED277D">
              <w:rPr>
                <w:rFonts w:asciiTheme="majorHAnsi" w:eastAsia="Times New Roman" w:hAnsiTheme="majorHAnsi"/>
                <w:b/>
                <w:bCs/>
                <w:i/>
                <w:iCs/>
                <w:sz w:val="18"/>
                <w:szCs w:val="20"/>
              </w:rPr>
              <w:t>Fully in Place:</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The school has a variety of strategies available and at least 90% of teachers allow students to use available emotional</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regulation strategies as needed.</w:t>
            </w:r>
          </w:p>
          <w:p w:rsidR="00ED277D" w:rsidRPr="00803469" w:rsidRDefault="00ED277D" w:rsidP="001C3768">
            <w:pPr>
              <w:spacing w:line="220" w:lineRule="exact"/>
              <w:ind w:left="360"/>
              <w:rPr>
                <w:rFonts w:asciiTheme="majorHAnsi" w:hAnsiTheme="majorHAnsi"/>
                <w:sz w:val="16"/>
                <w:szCs w:val="16"/>
              </w:rPr>
            </w:pPr>
          </w:p>
          <w:p w:rsidR="00ED277D" w:rsidRPr="00ED277D" w:rsidRDefault="00ED277D" w:rsidP="001C3768">
            <w:pPr>
              <w:spacing w:line="233" w:lineRule="auto"/>
              <w:ind w:left="360" w:right="640"/>
              <w:rPr>
                <w:rFonts w:asciiTheme="majorHAnsi" w:hAnsiTheme="majorHAnsi"/>
                <w:sz w:val="18"/>
                <w:szCs w:val="20"/>
              </w:rPr>
            </w:pPr>
            <w:r w:rsidRPr="00ED277D">
              <w:rPr>
                <w:rFonts w:asciiTheme="majorHAnsi" w:eastAsia="Times New Roman" w:hAnsiTheme="majorHAnsi"/>
                <w:b/>
                <w:bCs/>
                <w:i/>
                <w:iCs/>
                <w:sz w:val="18"/>
                <w:szCs w:val="20"/>
              </w:rPr>
              <w:t>Partially in Place:</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The school has strategies available and 50%-89% of teachers allow students to use available emotional regulation</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strategies as needed.</w:t>
            </w:r>
          </w:p>
          <w:p w:rsidR="00ED277D" w:rsidRPr="00803469" w:rsidRDefault="00ED277D" w:rsidP="001C3768">
            <w:pPr>
              <w:ind w:left="360"/>
              <w:rPr>
                <w:rFonts w:asciiTheme="majorHAnsi" w:hAnsiTheme="majorHAnsi"/>
                <w:sz w:val="16"/>
                <w:szCs w:val="16"/>
              </w:rPr>
            </w:pPr>
          </w:p>
          <w:p w:rsidR="00ED277D" w:rsidRPr="00ED277D" w:rsidRDefault="00ED277D" w:rsidP="001C3768">
            <w:pPr>
              <w:ind w:left="360"/>
              <w:rPr>
                <w:rFonts w:asciiTheme="majorHAnsi" w:eastAsia="Times New Roman" w:hAnsiTheme="majorHAnsi"/>
                <w:i/>
                <w:iCs/>
                <w:sz w:val="18"/>
                <w:szCs w:val="20"/>
              </w:rPr>
            </w:pPr>
            <w:r w:rsidRPr="00ED277D">
              <w:rPr>
                <w:rFonts w:asciiTheme="majorHAnsi" w:eastAsia="Times New Roman" w:hAnsiTheme="majorHAnsi"/>
                <w:b/>
                <w:bCs/>
                <w:i/>
                <w:iCs/>
                <w:sz w:val="18"/>
                <w:szCs w:val="20"/>
              </w:rPr>
              <w:t>Minimally in Place:</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Between 25%-49% of teachers allow students to use available emotional regulation strategies as needed.</w:t>
            </w:r>
          </w:p>
          <w:p w:rsidR="00ED277D" w:rsidRPr="00803469" w:rsidRDefault="00ED277D" w:rsidP="001C3768">
            <w:pPr>
              <w:ind w:left="360"/>
              <w:rPr>
                <w:rFonts w:asciiTheme="majorHAnsi" w:eastAsia="Times New Roman" w:hAnsiTheme="majorHAnsi"/>
                <w:i/>
                <w:iCs/>
                <w:sz w:val="16"/>
                <w:szCs w:val="16"/>
              </w:rPr>
            </w:pPr>
          </w:p>
          <w:p w:rsidR="00ED277D" w:rsidRPr="00ED277D" w:rsidRDefault="00ED277D" w:rsidP="001C3768">
            <w:pPr>
              <w:ind w:left="360"/>
              <w:rPr>
                <w:rFonts w:asciiTheme="majorHAnsi" w:hAnsiTheme="majorHAnsi"/>
                <w:sz w:val="18"/>
                <w:szCs w:val="20"/>
              </w:rPr>
            </w:pPr>
            <w:bookmarkStart w:id="2" w:name="page8"/>
            <w:bookmarkEnd w:id="2"/>
            <w:r w:rsidRPr="00ED277D">
              <w:rPr>
                <w:rFonts w:asciiTheme="majorHAnsi" w:eastAsia="Times New Roman" w:hAnsiTheme="majorHAnsi"/>
                <w:b/>
                <w:bCs/>
                <w:i/>
                <w:iCs/>
                <w:sz w:val="18"/>
                <w:szCs w:val="20"/>
              </w:rPr>
              <w:t>Not in Place:</w:t>
            </w:r>
            <w:r w:rsidRPr="00ED277D">
              <w:rPr>
                <w:rFonts w:asciiTheme="majorHAnsi" w:eastAsia="Times New Roman" w:hAnsiTheme="majorHAnsi"/>
                <w:bCs/>
                <w:i/>
                <w:iCs/>
                <w:sz w:val="18"/>
                <w:szCs w:val="20"/>
              </w:rPr>
              <w:t xml:space="preserve"> </w:t>
            </w:r>
            <w:r w:rsidRPr="00ED277D">
              <w:rPr>
                <w:rFonts w:asciiTheme="majorHAnsi" w:eastAsia="Times New Roman" w:hAnsiTheme="majorHAnsi"/>
                <w:i/>
                <w:iCs/>
                <w:sz w:val="18"/>
                <w:szCs w:val="20"/>
              </w:rPr>
              <w:t>Less than 25% of teachers allow students to use available emotional regulation strategies as needed.</w:t>
            </w:r>
          </w:p>
          <w:p w:rsidR="00ED277D" w:rsidRPr="001C3768" w:rsidRDefault="00ED277D" w:rsidP="001C3768">
            <w:pPr>
              <w:ind w:left="360"/>
              <w:rPr>
                <w:rFonts w:asciiTheme="majorHAnsi" w:hAnsiTheme="majorHAnsi"/>
                <w:b/>
                <w:sz w:val="20"/>
                <w:szCs w:val="20"/>
              </w:rPr>
            </w:pPr>
          </w:p>
        </w:tc>
        <w:tc>
          <w:tcPr>
            <w:tcW w:w="990" w:type="dxa"/>
          </w:tcPr>
          <w:p w:rsidR="00ED277D" w:rsidRPr="005523AB" w:rsidRDefault="00ED277D" w:rsidP="00EA3A2E">
            <w:pPr>
              <w:rPr>
                <w:rFonts w:asciiTheme="majorHAnsi" w:hAnsiTheme="majorHAnsi"/>
                <w:b/>
                <w:sz w:val="20"/>
                <w:szCs w:val="20"/>
              </w:rPr>
            </w:pPr>
          </w:p>
        </w:tc>
        <w:tc>
          <w:tcPr>
            <w:tcW w:w="1350" w:type="dxa"/>
          </w:tcPr>
          <w:p w:rsidR="00ED277D" w:rsidRPr="005523AB" w:rsidRDefault="00ED277D" w:rsidP="00EA3A2E">
            <w:pPr>
              <w:rPr>
                <w:rFonts w:asciiTheme="majorHAnsi" w:hAnsiTheme="majorHAnsi"/>
                <w:b/>
                <w:sz w:val="20"/>
                <w:szCs w:val="20"/>
              </w:rPr>
            </w:pPr>
          </w:p>
        </w:tc>
        <w:tc>
          <w:tcPr>
            <w:tcW w:w="1350" w:type="dxa"/>
          </w:tcPr>
          <w:p w:rsidR="00ED277D" w:rsidRPr="005523AB" w:rsidRDefault="00ED277D" w:rsidP="00EA3A2E">
            <w:pPr>
              <w:rPr>
                <w:rFonts w:asciiTheme="majorHAnsi" w:hAnsiTheme="majorHAnsi"/>
                <w:b/>
                <w:sz w:val="20"/>
                <w:szCs w:val="20"/>
              </w:rPr>
            </w:pPr>
          </w:p>
        </w:tc>
        <w:tc>
          <w:tcPr>
            <w:tcW w:w="1080" w:type="dxa"/>
          </w:tcPr>
          <w:p w:rsidR="00ED277D" w:rsidRPr="005523AB" w:rsidRDefault="00ED277D" w:rsidP="00EA3A2E">
            <w:pPr>
              <w:rPr>
                <w:rFonts w:asciiTheme="majorHAnsi" w:hAnsiTheme="majorHAnsi"/>
                <w:b/>
                <w:sz w:val="20"/>
                <w:szCs w:val="20"/>
              </w:rPr>
            </w:pPr>
          </w:p>
        </w:tc>
        <w:tc>
          <w:tcPr>
            <w:tcW w:w="4338" w:type="dxa"/>
          </w:tcPr>
          <w:p w:rsidR="00ED277D" w:rsidRPr="005523AB" w:rsidRDefault="00ED277D" w:rsidP="00EA3A2E">
            <w:pPr>
              <w:rPr>
                <w:rFonts w:asciiTheme="majorHAnsi" w:hAnsiTheme="majorHAnsi"/>
                <w:b/>
                <w:sz w:val="20"/>
                <w:szCs w:val="20"/>
              </w:rPr>
            </w:pPr>
          </w:p>
        </w:tc>
      </w:tr>
      <w:tr w:rsidR="00ED277D" w:rsidRPr="005523AB" w:rsidTr="00ED277D">
        <w:tc>
          <w:tcPr>
            <w:tcW w:w="5508" w:type="dxa"/>
          </w:tcPr>
          <w:p w:rsidR="00ED277D" w:rsidRPr="00ED277D" w:rsidRDefault="00ED277D" w:rsidP="00A71556">
            <w:pPr>
              <w:spacing w:line="235" w:lineRule="auto"/>
              <w:ind w:right="140"/>
              <w:rPr>
                <w:rFonts w:asciiTheme="majorHAnsi" w:eastAsia="Times New Roman" w:hAnsiTheme="majorHAnsi"/>
                <w:sz w:val="20"/>
                <w:szCs w:val="20"/>
              </w:rPr>
            </w:pPr>
            <w:r w:rsidRPr="00ED277D">
              <w:rPr>
                <w:rFonts w:asciiTheme="majorHAnsi" w:eastAsia="Times New Roman" w:hAnsiTheme="majorHAnsi"/>
                <w:b/>
                <w:sz w:val="20"/>
                <w:szCs w:val="20"/>
              </w:rPr>
              <w:t>6c.</w:t>
            </w:r>
            <w:r w:rsidRPr="00ED277D">
              <w:rPr>
                <w:rFonts w:asciiTheme="majorHAnsi" w:eastAsia="Times New Roman" w:hAnsiTheme="majorHAnsi"/>
                <w:sz w:val="20"/>
                <w:szCs w:val="20"/>
              </w:rPr>
              <w:t xml:space="preserve"> Students regularly have opportunities to express themselves and/or their interests in the classroom.</w:t>
            </w:r>
          </w:p>
          <w:p w:rsidR="00ED277D" w:rsidRPr="00803469" w:rsidRDefault="00ED277D" w:rsidP="00A71556">
            <w:pPr>
              <w:spacing w:line="235" w:lineRule="auto"/>
              <w:ind w:right="140"/>
              <w:rPr>
                <w:rFonts w:asciiTheme="majorHAnsi" w:eastAsia="Times New Roman" w:hAnsiTheme="majorHAnsi"/>
                <w:sz w:val="16"/>
                <w:szCs w:val="16"/>
              </w:rPr>
            </w:pPr>
          </w:p>
          <w:p w:rsidR="00ED277D" w:rsidRPr="00ED277D" w:rsidRDefault="00ED277D" w:rsidP="00A71556">
            <w:pPr>
              <w:spacing w:line="235" w:lineRule="auto"/>
              <w:ind w:left="360" w:right="140"/>
              <w:rPr>
                <w:rFonts w:asciiTheme="majorHAnsi" w:eastAsia="Times New Roman" w:hAnsiTheme="majorHAnsi"/>
                <w:i/>
                <w:sz w:val="18"/>
                <w:szCs w:val="20"/>
              </w:rPr>
            </w:pPr>
            <w:r w:rsidRPr="00ED277D">
              <w:rPr>
                <w:rFonts w:asciiTheme="majorHAnsi" w:eastAsia="Times New Roman" w:hAnsiTheme="majorHAnsi"/>
                <w:b/>
                <w:i/>
                <w:sz w:val="18"/>
                <w:szCs w:val="20"/>
              </w:rPr>
              <w:t>Fully in place:</w:t>
            </w:r>
            <w:r w:rsidRPr="00ED277D">
              <w:rPr>
                <w:rFonts w:asciiTheme="majorHAnsi" w:eastAsia="Times New Roman" w:hAnsiTheme="majorHAnsi"/>
                <w:i/>
                <w:sz w:val="18"/>
                <w:szCs w:val="20"/>
              </w:rPr>
              <w:t xml:space="preserve"> At least 90% of instructors build in opportunities each semester for students to incorporate or reflect their interests in a homework project or classroom activity (e.g., by selecting a topic of interest or a creative way of engaging a topic, such as making a film or comic book).</w:t>
            </w:r>
          </w:p>
          <w:p w:rsidR="00ED277D" w:rsidRPr="00803469" w:rsidRDefault="00ED277D" w:rsidP="00A71556">
            <w:pPr>
              <w:spacing w:line="235" w:lineRule="auto"/>
              <w:ind w:left="360" w:right="140"/>
              <w:rPr>
                <w:rFonts w:asciiTheme="majorHAnsi" w:eastAsia="Times New Roman" w:hAnsiTheme="majorHAnsi"/>
                <w:i/>
                <w:sz w:val="16"/>
                <w:szCs w:val="16"/>
              </w:rPr>
            </w:pPr>
          </w:p>
          <w:p w:rsidR="00ED277D" w:rsidRPr="00ED277D" w:rsidRDefault="00ED277D" w:rsidP="00A71556">
            <w:pPr>
              <w:spacing w:line="235" w:lineRule="auto"/>
              <w:ind w:left="360" w:right="140"/>
              <w:rPr>
                <w:rFonts w:asciiTheme="majorHAnsi" w:eastAsia="Times New Roman" w:hAnsiTheme="majorHAnsi"/>
                <w:i/>
                <w:sz w:val="18"/>
                <w:szCs w:val="20"/>
              </w:rPr>
            </w:pPr>
            <w:r w:rsidRPr="00ED277D">
              <w:rPr>
                <w:rFonts w:asciiTheme="majorHAnsi" w:eastAsia="Times New Roman" w:hAnsiTheme="majorHAnsi"/>
                <w:b/>
                <w:i/>
                <w:sz w:val="18"/>
                <w:szCs w:val="20"/>
              </w:rPr>
              <w:t>Partially in Place:</w:t>
            </w:r>
            <w:r w:rsidRPr="00ED277D">
              <w:rPr>
                <w:rFonts w:asciiTheme="majorHAnsi" w:eastAsia="Times New Roman" w:hAnsiTheme="majorHAnsi"/>
                <w:i/>
                <w:sz w:val="18"/>
                <w:szCs w:val="20"/>
              </w:rPr>
              <w:t xml:space="preserve"> Between 50%-89% of instructors build in opportunities each semester for students to incorporate or reflect their interests in a homework project or classroom activity (e.g., by selecting a topic of interest or a creative way of engaging a topic, such as making a film or comic book).</w:t>
            </w:r>
          </w:p>
          <w:p w:rsidR="00ED277D" w:rsidRPr="00803469" w:rsidRDefault="00ED277D" w:rsidP="00A71556">
            <w:pPr>
              <w:spacing w:line="235" w:lineRule="auto"/>
              <w:ind w:left="360" w:right="140"/>
              <w:rPr>
                <w:rFonts w:asciiTheme="majorHAnsi" w:eastAsia="Times New Roman" w:hAnsiTheme="majorHAnsi"/>
                <w:i/>
                <w:sz w:val="16"/>
                <w:szCs w:val="16"/>
              </w:rPr>
            </w:pPr>
          </w:p>
          <w:p w:rsidR="00ED277D" w:rsidRPr="00ED277D" w:rsidRDefault="00ED277D" w:rsidP="00A71556">
            <w:pPr>
              <w:spacing w:line="235" w:lineRule="auto"/>
              <w:ind w:left="360" w:right="140"/>
              <w:rPr>
                <w:rFonts w:asciiTheme="majorHAnsi" w:eastAsia="Times New Roman" w:hAnsiTheme="majorHAnsi"/>
                <w:i/>
                <w:sz w:val="18"/>
                <w:szCs w:val="20"/>
              </w:rPr>
            </w:pPr>
            <w:r w:rsidRPr="00ED277D">
              <w:rPr>
                <w:rFonts w:asciiTheme="majorHAnsi" w:eastAsia="Times New Roman" w:hAnsiTheme="majorHAnsi"/>
                <w:b/>
                <w:i/>
                <w:sz w:val="18"/>
                <w:szCs w:val="20"/>
              </w:rPr>
              <w:t>Minimally in Place:</w:t>
            </w:r>
            <w:r w:rsidRPr="00ED277D">
              <w:rPr>
                <w:rFonts w:asciiTheme="majorHAnsi" w:eastAsia="Times New Roman" w:hAnsiTheme="majorHAnsi"/>
                <w:i/>
                <w:sz w:val="18"/>
                <w:szCs w:val="20"/>
              </w:rPr>
              <w:t xml:space="preserve"> Between 25%-49% of instructors build in opportunities each semester for students to incorporate or reflect their interests in a homework project or classroom activity (e.g., by selecting a topic of interest or a creative way of engaging a topic, such as making a film or comic book).</w:t>
            </w:r>
          </w:p>
          <w:p w:rsidR="00ED277D" w:rsidRPr="00803469" w:rsidRDefault="00ED277D" w:rsidP="00A71556">
            <w:pPr>
              <w:spacing w:line="235" w:lineRule="auto"/>
              <w:ind w:left="360" w:right="140"/>
              <w:rPr>
                <w:rFonts w:asciiTheme="majorHAnsi" w:eastAsia="Times New Roman" w:hAnsiTheme="majorHAnsi"/>
                <w:i/>
                <w:sz w:val="16"/>
                <w:szCs w:val="16"/>
              </w:rPr>
            </w:pPr>
          </w:p>
          <w:p w:rsidR="00ED277D" w:rsidRPr="00803469" w:rsidRDefault="00ED277D" w:rsidP="00803469">
            <w:pPr>
              <w:spacing w:line="235" w:lineRule="auto"/>
              <w:ind w:left="360" w:right="140"/>
              <w:rPr>
                <w:rFonts w:asciiTheme="majorHAnsi" w:eastAsia="Times New Roman" w:hAnsiTheme="majorHAnsi"/>
                <w:bCs/>
                <w:i/>
                <w:sz w:val="18"/>
                <w:szCs w:val="20"/>
              </w:rPr>
            </w:pPr>
            <w:r w:rsidRPr="00ED277D">
              <w:rPr>
                <w:rFonts w:asciiTheme="majorHAnsi" w:eastAsia="Times New Roman" w:hAnsiTheme="majorHAnsi"/>
                <w:b/>
                <w:i/>
                <w:sz w:val="18"/>
                <w:szCs w:val="20"/>
              </w:rPr>
              <w:t>Not in Place</w:t>
            </w:r>
            <w:r w:rsidRPr="00ED277D">
              <w:rPr>
                <w:rFonts w:asciiTheme="majorHAnsi" w:eastAsia="Times New Roman" w:hAnsiTheme="majorHAnsi"/>
                <w:i/>
                <w:sz w:val="18"/>
                <w:szCs w:val="20"/>
              </w:rPr>
              <w:t>: Less than 25% of instructors build in opportunities each semester for students to incorporate or reflect their interests in a homework project or classroom activity (e.g., by selecting a topic of interest or a creative way of engaging a topic, such as making a film or comic book).</w:t>
            </w:r>
          </w:p>
        </w:tc>
        <w:tc>
          <w:tcPr>
            <w:tcW w:w="990" w:type="dxa"/>
          </w:tcPr>
          <w:p w:rsidR="00ED277D" w:rsidRPr="005523AB" w:rsidRDefault="00ED277D" w:rsidP="00EA3A2E">
            <w:pPr>
              <w:rPr>
                <w:rFonts w:asciiTheme="majorHAnsi" w:hAnsiTheme="majorHAnsi"/>
                <w:b/>
                <w:sz w:val="20"/>
                <w:szCs w:val="20"/>
              </w:rPr>
            </w:pPr>
          </w:p>
        </w:tc>
        <w:tc>
          <w:tcPr>
            <w:tcW w:w="1350" w:type="dxa"/>
          </w:tcPr>
          <w:p w:rsidR="00ED277D" w:rsidRPr="005523AB" w:rsidRDefault="00ED277D" w:rsidP="00EA3A2E">
            <w:pPr>
              <w:rPr>
                <w:rFonts w:asciiTheme="majorHAnsi" w:hAnsiTheme="majorHAnsi"/>
                <w:b/>
                <w:sz w:val="20"/>
                <w:szCs w:val="20"/>
              </w:rPr>
            </w:pPr>
          </w:p>
        </w:tc>
        <w:tc>
          <w:tcPr>
            <w:tcW w:w="1350" w:type="dxa"/>
          </w:tcPr>
          <w:p w:rsidR="00ED277D" w:rsidRPr="005523AB" w:rsidRDefault="00ED277D" w:rsidP="00EA3A2E">
            <w:pPr>
              <w:rPr>
                <w:rFonts w:asciiTheme="majorHAnsi" w:hAnsiTheme="majorHAnsi"/>
                <w:b/>
                <w:sz w:val="20"/>
                <w:szCs w:val="20"/>
              </w:rPr>
            </w:pPr>
          </w:p>
        </w:tc>
        <w:tc>
          <w:tcPr>
            <w:tcW w:w="1080" w:type="dxa"/>
          </w:tcPr>
          <w:p w:rsidR="00ED277D" w:rsidRPr="005523AB" w:rsidRDefault="00ED277D" w:rsidP="00EA3A2E">
            <w:pPr>
              <w:rPr>
                <w:rFonts w:asciiTheme="majorHAnsi" w:hAnsiTheme="majorHAnsi"/>
                <w:b/>
                <w:sz w:val="20"/>
                <w:szCs w:val="20"/>
              </w:rPr>
            </w:pPr>
          </w:p>
        </w:tc>
        <w:tc>
          <w:tcPr>
            <w:tcW w:w="4338" w:type="dxa"/>
          </w:tcPr>
          <w:p w:rsidR="00ED277D" w:rsidRPr="005523AB" w:rsidRDefault="00ED277D" w:rsidP="00EA3A2E">
            <w:pPr>
              <w:rPr>
                <w:rFonts w:asciiTheme="majorHAnsi" w:hAnsiTheme="majorHAnsi"/>
                <w:b/>
                <w:sz w:val="20"/>
                <w:szCs w:val="20"/>
              </w:rPr>
            </w:pPr>
          </w:p>
        </w:tc>
      </w:tr>
    </w:tbl>
    <w:p w:rsidR="005523AB" w:rsidRPr="005523AB" w:rsidRDefault="005523AB" w:rsidP="00803469">
      <w:pPr>
        <w:rPr>
          <w:rFonts w:asciiTheme="majorHAnsi" w:hAnsiTheme="majorHAnsi"/>
          <w:b/>
          <w:sz w:val="20"/>
          <w:szCs w:val="20"/>
        </w:rPr>
      </w:pPr>
    </w:p>
    <w:sectPr w:rsidR="005523AB" w:rsidRPr="005523AB" w:rsidSect="000C2D0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69" w:rsidRDefault="00803469" w:rsidP="00803469">
      <w:r>
        <w:separator/>
      </w:r>
    </w:p>
  </w:endnote>
  <w:endnote w:type="continuationSeparator" w:id="0">
    <w:p w:rsidR="00803469" w:rsidRDefault="00803469" w:rsidP="008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85107"/>
      <w:docPartObj>
        <w:docPartGallery w:val="Page Numbers (Bottom of Page)"/>
        <w:docPartUnique/>
      </w:docPartObj>
    </w:sdtPr>
    <w:sdtEndPr>
      <w:rPr>
        <w:noProof/>
      </w:rPr>
    </w:sdtEndPr>
    <w:sdtContent>
      <w:p w:rsidR="00803469" w:rsidRDefault="00803469">
        <w:pPr>
          <w:pStyle w:val="Footer"/>
          <w:jc w:val="center"/>
        </w:pPr>
        <w:r>
          <w:fldChar w:fldCharType="begin"/>
        </w:r>
        <w:r>
          <w:instrText xml:space="preserve"> PAGE   \* MERGEFORMAT </w:instrText>
        </w:r>
        <w:r>
          <w:fldChar w:fldCharType="separate"/>
        </w:r>
        <w:r w:rsidR="00324952">
          <w:rPr>
            <w:noProof/>
          </w:rPr>
          <w:t>18</w:t>
        </w:r>
        <w:r>
          <w:rPr>
            <w:noProof/>
          </w:rPr>
          <w:fldChar w:fldCharType="end"/>
        </w:r>
      </w:p>
    </w:sdtContent>
  </w:sdt>
  <w:p w:rsidR="00803469" w:rsidRDefault="0080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69" w:rsidRDefault="00803469" w:rsidP="00803469">
      <w:r>
        <w:separator/>
      </w:r>
    </w:p>
  </w:footnote>
  <w:footnote w:type="continuationSeparator" w:id="0">
    <w:p w:rsidR="00803469" w:rsidRDefault="00803469" w:rsidP="0080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952"/>
    <w:multiLevelType w:val="hybridMultilevel"/>
    <w:tmpl w:val="6AE699BE"/>
    <w:lvl w:ilvl="0" w:tplc="96CA734A">
      <w:start w:val="2"/>
      <w:numFmt w:val="decimal"/>
      <w:lvlText w:val="(%1)"/>
      <w:lvlJc w:val="left"/>
    </w:lvl>
    <w:lvl w:ilvl="1" w:tplc="7CCC2B70">
      <w:numFmt w:val="decimal"/>
      <w:lvlText w:val=""/>
      <w:lvlJc w:val="left"/>
    </w:lvl>
    <w:lvl w:ilvl="2" w:tplc="D34A5774">
      <w:numFmt w:val="decimal"/>
      <w:lvlText w:val=""/>
      <w:lvlJc w:val="left"/>
    </w:lvl>
    <w:lvl w:ilvl="3" w:tplc="5A501DAC">
      <w:numFmt w:val="decimal"/>
      <w:lvlText w:val=""/>
      <w:lvlJc w:val="left"/>
    </w:lvl>
    <w:lvl w:ilvl="4" w:tplc="904086BC">
      <w:numFmt w:val="decimal"/>
      <w:lvlText w:val=""/>
      <w:lvlJc w:val="left"/>
    </w:lvl>
    <w:lvl w:ilvl="5" w:tplc="84203D5A">
      <w:numFmt w:val="decimal"/>
      <w:lvlText w:val=""/>
      <w:lvlJc w:val="left"/>
    </w:lvl>
    <w:lvl w:ilvl="6" w:tplc="1BB2F4E8">
      <w:numFmt w:val="decimal"/>
      <w:lvlText w:val=""/>
      <w:lvlJc w:val="left"/>
    </w:lvl>
    <w:lvl w:ilvl="7" w:tplc="32F65F5A">
      <w:numFmt w:val="decimal"/>
      <w:lvlText w:val=""/>
      <w:lvlJc w:val="left"/>
    </w:lvl>
    <w:lvl w:ilvl="8" w:tplc="9F0AF3C0">
      <w:numFmt w:val="decimal"/>
      <w:lvlText w:val=""/>
      <w:lvlJc w:val="left"/>
    </w:lvl>
  </w:abstractNum>
  <w:abstractNum w:abstractNumId="1">
    <w:nsid w:val="61BB7DDC"/>
    <w:multiLevelType w:val="hybridMultilevel"/>
    <w:tmpl w:val="4230C0B6"/>
    <w:lvl w:ilvl="0" w:tplc="72441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02"/>
    <w:rsid w:val="00003B87"/>
    <w:rsid w:val="00067D6E"/>
    <w:rsid w:val="00085DB6"/>
    <w:rsid w:val="000B4450"/>
    <w:rsid w:val="000C2D02"/>
    <w:rsid w:val="001620E6"/>
    <w:rsid w:val="001C3768"/>
    <w:rsid w:val="001C6EE0"/>
    <w:rsid w:val="001E64FC"/>
    <w:rsid w:val="00287F68"/>
    <w:rsid w:val="002B77E6"/>
    <w:rsid w:val="00324952"/>
    <w:rsid w:val="003C213A"/>
    <w:rsid w:val="00430AA2"/>
    <w:rsid w:val="004E7E39"/>
    <w:rsid w:val="004F3F17"/>
    <w:rsid w:val="005026E5"/>
    <w:rsid w:val="005370F1"/>
    <w:rsid w:val="005523AB"/>
    <w:rsid w:val="006A1414"/>
    <w:rsid w:val="006D0231"/>
    <w:rsid w:val="006E3C49"/>
    <w:rsid w:val="0072021B"/>
    <w:rsid w:val="00720AF9"/>
    <w:rsid w:val="007627C0"/>
    <w:rsid w:val="007973CB"/>
    <w:rsid w:val="007A419D"/>
    <w:rsid w:val="007D7E77"/>
    <w:rsid w:val="00803469"/>
    <w:rsid w:val="00812430"/>
    <w:rsid w:val="0082394F"/>
    <w:rsid w:val="00885252"/>
    <w:rsid w:val="00892515"/>
    <w:rsid w:val="00927917"/>
    <w:rsid w:val="00953262"/>
    <w:rsid w:val="009A0D3E"/>
    <w:rsid w:val="009F7520"/>
    <w:rsid w:val="00A71556"/>
    <w:rsid w:val="00A85110"/>
    <w:rsid w:val="00AB1D16"/>
    <w:rsid w:val="00AE470C"/>
    <w:rsid w:val="00B14977"/>
    <w:rsid w:val="00B72CF2"/>
    <w:rsid w:val="00B8629D"/>
    <w:rsid w:val="00C7072D"/>
    <w:rsid w:val="00CC44E8"/>
    <w:rsid w:val="00D46FA2"/>
    <w:rsid w:val="00E850A2"/>
    <w:rsid w:val="00EA12F6"/>
    <w:rsid w:val="00ED277D"/>
    <w:rsid w:val="00F12BE8"/>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1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523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E64FC"/>
    <w:pPr>
      <w:ind w:left="720"/>
      <w:contextualSpacing/>
    </w:pPr>
  </w:style>
  <w:style w:type="paragraph" w:styleId="Header">
    <w:name w:val="header"/>
    <w:basedOn w:val="Normal"/>
    <w:link w:val="HeaderChar"/>
    <w:uiPriority w:val="99"/>
    <w:unhideWhenUsed/>
    <w:rsid w:val="00803469"/>
    <w:pPr>
      <w:tabs>
        <w:tab w:val="center" w:pos="4680"/>
        <w:tab w:val="right" w:pos="9360"/>
      </w:tabs>
    </w:pPr>
  </w:style>
  <w:style w:type="character" w:customStyle="1" w:styleId="HeaderChar">
    <w:name w:val="Header Char"/>
    <w:basedOn w:val="DefaultParagraphFont"/>
    <w:link w:val="Header"/>
    <w:uiPriority w:val="99"/>
    <w:rsid w:val="00803469"/>
    <w:rPr>
      <w:rFonts w:ascii="Times New Roman" w:eastAsiaTheme="minorEastAsia" w:hAnsi="Times New Roman" w:cs="Times New Roman"/>
    </w:rPr>
  </w:style>
  <w:style w:type="paragraph" w:styleId="Footer">
    <w:name w:val="footer"/>
    <w:basedOn w:val="Normal"/>
    <w:link w:val="FooterChar"/>
    <w:uiPriority w:val="99"/>
    <w:unhideWhenUsed/>
    <w:rsid w:val="00803469"/>
    <w:pPr>
      <w:tabs>
        <w:tab w:val="center" w:pos="4680"/>
        <w:tab w:val="right" w:pos="9360"/>
      </w:tabs>
    </w:pPr>
  </w:style>
  <w:style w:type="character" w:customStyle="1" w:styleId="FooterChar">
    <w:name w:val="Footer Char"/>
    <w:basedOn w:val="DefaultParagraphFont"/>
    <w:link w:val="Footer"/>
    <w:uiPriority w:val="99"/>
    <w:rsid w:val="00803469"/>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1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523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1E64FC"/>
    <w:pPr>
      <w:ind w:left="720"/>
      <w:contextualSpacing/>
    </w:pPr>
  </w:style>
  <w:style w:type="paragraph" w:styleId="Header">
    <w:name w:val="header"/>
    <w:basedOn w:val="Normal"/>
    <w:link w:val="HeaderChar"/>
    <w:uiPriority w:val="99"/>
    <w:unhideWhenUsed/>
    <w:rsid w:val="00803469"/>
    <w:pPr>
      <w:tabs>
        <w:tab w:val="center" w:pos="4680"/>
        <w:tab w:val="right" w:pos="9360"/>
      </w:tabs>
    </w:pPr>
  </w:style>
  <w:style w:type="character" w:customStyle="1" w:styleId="HeaderChar">
    <w:name w:val="Header Char"/>
    <w:basedOn w:val="DefaultParagraphFont"/>
    <w:link w:val="Header"/>
    <w:uiPriority w:val="99"/>
    <w:rsid w:val="00803469"/>
    <w:rPr>
      <w:rFonts w:ascii="Times New Roman" w:eastAsiaTheme="minorEastAsia" w:hAnsi="Times New Roman" w:cs="Times New Roman"/>
    </w:rPr>
  </w:style>
  <w:style w:type="paragraph" w:styleId="Footer">
    <w:name w:val="footer"/>
    <w:basedOn w:val="Normal"/>
    <w:link w:val="FooterChar"/>
    <w:uiPriority w:val="99"/>
    <w:unhideWhenUsed/>
    <w:rsid w:val="00803469"/>
    <w:pPr>
      <w:tabs>
        <w:tab w:val="center" w:pos="4680"/>
        <w:tab w:val="right" w:pos="9360"/>
      </w:tabs>
    </w:pPr>
  </w:style>
  <w:style w:type="character" w:customStyle="1" w:styleId="FooterChar">
    <w:name w:val="Footer Char"/>
    <w:basedOn w:val="DefaultParagraphFont"/>
    <w:link w:val="Footer"/>
    <w:uiPriority w:val="99"/>
    <w:rsid w:val="00803469"/>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1F9F-884D-4011-A42E-EABD1C7F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City of Onalaska</Company>
  <LinksUpToDate>false</LinksUpToDate>
  <CharactersWithSpaces>27059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Hubing</dc:creator>
  <cp:lastModifiedBy>Tracy Herlitzke</cp:lastModifiedBy>
  <cp:revision>4</cp:revision>
  <dcterms:created xsi:type="dcterms:W3CDTF">2019-08-09T15:10:00Z</dcterms:created>
  <dcterms:modified xsi:type="dcterms:W3CDTF">2019-08-09T15:18:00Z</dcterms:modified>
</cp:coreProperties>
</file>